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182CA14" w:rsidP="2CABF3FA" w:rsidRDefault="0182CA14" w14:paraId="71DE4DB7" w14:textId="0720C3B5">
      <w:pPr>
        <w:pStyle w:val="Naslov1"/>
        <w:numPr>
          <w:ilvl w:val="0"/>
          <w:numId w:val="0"/>
        </w:numPr>
        <w:shd w:val="clear" w:color="auto" w:fill="auto"/>
        <w:rPr>
          <w:rFonts w:ascii="Arial" w:hAnsi="Arial" w:eastAsia="Arial" w:cs="Arial"/>
          <w:color w:val="000000" w:themeColor="text1"/>
          <w:lang w:val="hr"/>
        </w:rPr>
      </w:pPr>
    </w:p>
    <w:p w:rsidR="21F44567" w:rsidP="2CABF3FA" w:rsidRDefault="35286A0B" w14:paraId="33594A1A" w14:textId="787512F7">
      <w:pPr>
        <w:pStyle w:val="Naslov1"/>
        <w:numPr>
          <w:ilvl w:val="0"/>
          <w:numId w:val="10"/>
        </w:numPr>
        <w:rPr>
          <w:rFonts w:eastAsia="Myriad Pro" w:cs="Myriad Pro"/>
          <w:color w:val="000000" w:themeColor="text1"/>
          <w:lang w:val="hr"/>
        </w:rPr>
      </w:pPr>
      <w:r w:rsidRPr="2CABF3FA">
        <w:rPr>
          <w:rFonts w:eastAsia="Myriad Pro" w:cs="Myriad Pro"/>
        </w:rPr>
        <w:t>Isporuka opreme</w:t>
      </w:r>
    </w:p>
    <w:p w:rsidR="524349FB" w:rsidP="685145A5" w:rsidRDefault="524349FB" w14:paraId="2CADB872" w14:textId="090F605E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Oprema na lokaciju pokaznog laboratorija treba biti isporučena od strane Ponuditelja, s pripadajućom dokumentacijom koja je navedena u Tehničkoj specifikaciji predmeta nabave. </w:t>
      </w:r>
    </w:p>
    <w:p w:rsidR="685145A5" w:rsidP="2CABF3FA" w:rsidRDefault="685145A5" w14:paraId="49733850" w14:textId="33F7301F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524349FB" w:rsidP="685145A5" w:rsidRDefault="524349FB" w14:paraId="3C06F1FC" w14:textId="23424201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Uz dobavu i isporuku navedene opreme na lokaciju laboratorija, ponuditelj dužan je osigurati sljedeće:</w:t>
      </w:r>
    </w:p>
    <w:p w:rsidR="524349FB" w:rsidP="00220444" w:rsidRDefault="524349FB" w14:paraId="5B0D82CD" w14:textId="3D0DA862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Opremu raspakirati i postaviti na radna mjesta; </w:t>
      </w:r>
    </w:p>
    <w:p w:rsidR="524349FB" w:rsidP="00220444" w:rsidRDefault="524349FB" w14:paraId="54D330E6" w14:textId="06A09DCA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Postaviti konfiguraciju potrebnu za funkcioniranje uređaja (administrativne ovlasti, VPN postavke);</w:t>
      </w:r>
    </w:p>
    <w:p w:rsidR="524349FB" w:rsidP="00220444" w:rsidRDefault="524349FB" w14:paraId="67648B0E" w14:textId="06DCED11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Ukoliko je potrebno, podesiti dodatnu potrebnu konfiguraciju;</w:t>
      </w:r>
    </w:p>
    <w:p w:rsidR="524349FB" w:rsidP="00220444" w:rsidRDefault="524349FB" w14:paraId="53644DCF" w14:textId="618061F5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Provjeriti ispravnost tražene konfiguracije i funkcionalnost postavljene opreme; </w:t>
      </w:r>
    </w:p>
    <w:p w:rsidR="524349FB" w:rsidP="00220444" w:rsidRDefault="524349FB" w14:paraId="67000899" w14:textId="5C058F9B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Evidentirati i dokumentirati isporučenu opremu prema serijskom broju, količini, vrsti opreme i lokaciji u dogovoru s Naručiteljem; </w:t>
      </w:r>
    </w:p>
    <w:p w:rsidR="524349FB" w:rsidP="00220444" w:rsidRDefault="524349FB" w14:paraId="6B80FBF2" w14:textId="039DFC51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Osigurati izradu i postavljanje oznaka vidljivosti na svakoj navedenoj stavci opreme prema pravilima projekta;</w:t>
      </w:r>
    </w:p>
    <w:p w:rsidR="524349FB" w:rsidP="00220444" w:rsidRDefault="4598C0D2" w14:paraId="00E38418" w14:textId="1ABCF577">
      <w:pPr>
        <w:pStyle w:val="ListParagraph"/>
        <w:numPr>
          <w:ilvl w:val="0"/>
          <w:numId w:val="14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 xml:space="preserve">Osigurati </w:t>
      </w:r>
      <w:r w:rsidRPr="2CABF3FA" w:rsidR="1952A300">
        <w:rPr>
          <w:rFonts w:ascii="Arial" w:hAnsi="Arial" w:eastAsia="Arial"/>
          <w:color w:val="000000" w:themeColor="text1"/>
          <w:sz w:val="24"/>
          <w:lang w:val="hr"/>
        </w:rPr>
        <w:t xml:space="preserve">skup edukacija i </w:t>
      </w:r>
      <w:r w:rsidRPr="2CABF3FA">
        <w:rPr>
          <w:rFonts w:ascii="Arial" w:hAnsi="Arial" w:eastAsia="Arial"/>
          <w:color w:val="000000" w:themeColor="text1"/>
          <w:sz w:val="24"/>
          <w:lang w:val="hr"/>
        </w:rPr>
        <w:t>korisničke upute za sve vrste isporučenih uređaja.</w:t>
      </w:r>
    </w:p>
    <w:p w:rsidR="685145A5" w:rsidP="685145A5" w:rsidRDefault="685145A5" w14:paraId="55E90659" w14:textId="36F142D0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524349FB" w:rsidP="685145A5" w:rsidRDefault="524349FB" w14:paraId="0C6CD802" w14:textId="3FB0042B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Pri isporuci i preuzimanju opreme nužna je prisutnost ovlaštenih predstavnika Naručitelja i ovlaštenih osoba Ponuditelja.</w:t>
      </w:r>
    </w:p>
    <w:p w:rsidR="685145A5" w:rsidP="685145A5" w:rsidRDefault="685145A5" w14:paraId="486DCC1E" w14:textId="35E622C6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4AD079F0" w:rsidP="4AD079F0" w:rsidRDefault="4AD079F0" w14:paraId="729FE537" w14:textId="03E756F3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21F44567" w:rsidP="2CABF3FA" w:rsidRDefault="35286A0B" w14:paraId="75C0DE85" w14:textId="23B0C54C">
      <w:pPr>
        <w:pStyle w:val="Naslov1"/>
        <w:numPr>
          <w:ilvl w:val="0"/>
          <w:numId w:val="10"/>
        </w:numPr>
        <w:rPr>
          <w:rFonts w:ascii="Calibri" w:hAnsi="Calibri" w:eastAsia="Calibri" w:cs="Calibri"/>
          <w:color w:val="000000" w:themeColor="text1"/>
          <w:lang w:val="hr"/>
        </w:rPr>
      </w:pPr>
      <w:r>
        <w:t xml:space="preserve">Jamstvo za otklanjanje nedostataka u jamstvenom roku </w:t>
      </w:r>
    </w:p>
    <w:p w:rsidR="0DBC0088" w:rsidP="2CABF3FA" w:rsidRDefault="7A602F6B" w14:paraId="28D96B0E" w14:textId="3DE8AF6E">
      <w:pPr>
        <w:widowControl w:val="0"/>
        <w:spacing w:before="22" w:after="80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 xml:space="preserve">Sva oprema nabavljena u sklopu ove nabave mora imati uključeno jamstvo za otklanjanje nedostataka u jamstvenom roku. Jamstveni rok iznosi minimalno 3 godina.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Jamstvo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se ne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odnosi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na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bateriju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prijenosnog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računala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i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na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miša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za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koje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Naručitelj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traži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jamstvo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u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trajanju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od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minimalno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 xml:space="preserve"> 12 </w:t>
      </w:r>
      <w:proofErr w:type="spellStart"/>
      <w:r w:rsidRPr="2CABF3FA">
        <w:rPr>
          <w:rFonts w:ascii="Arial" w:hAnsi="Arial" w:eastAsia="Arial"/>
          <w:color w:val="000000" w:themeColor="text1"/>
          <w:sz w:val="24"/>
          <w:lang w:val="en-US"/>
        </w:rPr>
        <w:t>mjeseci</w:t>
      </w:r>
      <w:proofErr w:type="spellEnd"/>
      <w:r w:rsidRPr="2CABF3FA">
        <w:rPr>
          <w:rFonts w:ascii="Arial" w:hAnsi="Arial" w:eastAsia="Arial"/>
          <w:color w:val="000000" w:themeColor="text1"/>
          <w:sz w:val="24"/>
          <w:lang w:val="en-US"/>
        </w:rPr>
        <w:t>.</w:t>
      </w:r>
    </w:p>
    <w:p w:rsidR="685145A5" w:rsidP="685145A5" w:rsidRDefault="685145A5" w14:paraId="4448F676" w14:textId="44DB1C1B">
      <w:pPr>
        <w:widowControl w:val="0"/>
        <w:spacing w:before="22"/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685145A5" w:rsidP="2CABF3FA" w:rsidRDefault="7A602F6B" w14:paraId="00E27995" w14:textId="49FF6A6E">
      <w:pPr>
        <w:widowControl w:val="0"/>
        <w:spacing w:before="80" w:after="80" w:line="259" w:lineRule="auto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</w:rPr>
        <w:t>Ponuditelj za vrijeme trajanja jamstva mora Naručitelju omogućiti i preuzimanja aktualnih verzija softvera isporučene opreme obuhvaćene ovim postupkom nabave s ciljem otklanjanja nedostataka u funkcioniranju opreme i sustava te sigurnosnih ranjivosti.</w:t>
      </w:r>
    </w:p>
    <w:p w:rsidR="685145A5" w:rsidP="685145A5" w:rsidRDefault="685145A5" w14:paraId="75CEF47B" w14:textId="2C13A2E1">
      <w:pPr>
        <w:widowControl w:val="0"/>
        <w:spacing w:before="22"/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2CABF3FA" w:rsidP="0E0B5EC5" w:rsidRDefault="237BA76C" w14:paraId="7535450C" w14:textId="0CB84014">
      <w:pPr>
        <w:pStyle w:val="Naslov1"/>
        <w:widowControl w:val="0"/>
        <w:numPr>
          <w:ilvl w:val="0"/>
          <w:numId w:val="10"/>
        </w:numPr>
        <w:spacing w:before="22"/>
        <w:rPr>
          <w:rFonts w:eastAsia="Myriad Pro" w:cs="Myriad Pro"/>
          <w:color w:val="000000" w:themeColor="text1"/>
          <w:lang w:val="hr"/>
        </w:rPr>
      </w:pPr>
      <w:r w:rsidRPr="0E0B5EC5">
        <w:rPr>
          <w:rFonts w:eastAsia="Myriad Pro" w:cs="Myriad Pro"/>
        </w:rPr>
        <w:t xml:space="preserve">Tehnička podrška </w:t>
      </w:r>
    </w:p>
    <w:p w:rsidR="1030B424" w:rsidP="685145A5" w:rsidRDefault="1030B424" w14:paraId="25880317" w14:textId="05392B57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Ponuditelj je obavezan pružiti Naručitelju sljedeće usluge tehničke podrške: </w:t>
      </w:r>
    </w:p>
    <w:p w:rsidR="1030B424" w:rsidP="00220444" w:rsidRDefault="1030B424" w14:paraId="34C45E0D" w14:textId="36163744">
      <w:pPr>
        <w:pStyle w:val="ListParagraph"/>
        <w:widowControl w:val="0"/>
        <w:numPr>
          <w:ilvl w:val="0"/>
          <w:numId w:val="13"/>
        </w:numPr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Osigurati prijem prijave problema, kvar ili drugog nedostatka putem telefona, elektronske pošte, web stranice sustava za prijavu problema;</w:t>
      </w:r>
    </w:p>
    <w:p w:rsidR="1030B424" w:rsidP="00220444" w:rsidRDefault="1030B424" w14:paraId="2BFF7724" w14:textId="3AEF9191">
      <w:pPr>
        <w:pStyle w:val="ListParagraph"/>
        <w:widowControl w:val="0"/>
        <w:numPr>
          <w:ilvl w:val="0"/>
          <w:numId w:val="13"/>
        </w:numPr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Osigurati rješavanje problema putem telefona, elektronske pošte ili putem baze znanja na web stranicama sustava za prijavu problema;</w:t>
      </w:r>
    </w:p>
    <w:p w:rsidR="1030B424" w:rsidP="00220444" w:rsidRDefault="1030B424" w14:paraId="716C61E2" w14:textId="2224A05B">
      <w:pPr>
        <w:pStyle w:val="ListParagraph"/>
        <w:widowControl w:val="0"/>
        <w:numPr>
          <w:ilvl w:val="0"/>
          <w:numId w:val="13"/>
        </w:numPr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Prema potrebi osigurati rješavanje problema i putem izlaska ovlaštenog tehničara na lokaciju laboratorija.</w:t>
      </w:r>
    </w:p>
    <w:p w:rsidR="1030B424" w:rsidP="685145A5" w:rsidRDefault="1030B424" w14:paraId="76205411" w14:textId="11036E47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Ukoliko problem, kvar ili drugi nedostatak nije u mogućnosti otkloniti na lokaciji laboratorija, odabrani Ponuditelj će robu o svome trošku odvesti u ovlašteni servis i popravljeno vratiti iz servisa na lokaciju inicijalne isporuke. </w:t>
      </w:r>
    </w:p>
    <w:p w:rsidR="1030B424" w:rsidP="685145A5" w:rsidRDefault="1030B424" w14:paraId="36C912E5" w14:textId="1AFDA870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 </w:t>
      </w:r>
    </w:p>
    <w:p w:rsidR="1030B424" w:rsidP="685145A5" w:rsidRDefault="1030B424" w14:paraId="45975DBA" w14:textId="2CB2044C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Tehničku podršku Ponuditelja mora biti omogućena za prijavu problema i kvarova radnim danima u Republici Hrvatskoj (ponedjeljak–petak, osim blagdana i državnih praznika) od 8 h do 20 h, s odzivom od 2 sata od trenutka prijave.  </w:t>
      </w:r>
    </w:p>
    <w:p w:rsidR="685145A5" w:rsidP="685145A5" w:rsidRDefault="0444C1BB" w14:paraId="410840BF" w14:textId="01D21214">
      <w:pPr>
        <w:widowControl w:val="0"/>
        <w:spacing w:before="22"/>
        <w:ind w:right="118"/>
        <w:jc w:val="both"/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 xml:space="preserve"> </w:t>
      </w:r>
    </w:p>
    <w:p w:rsidR="4AD079F0" w:rsidP="4AD079F0" w:rsidRDefault="4AD079F0" w14:paraId="4967F849" w14:textId="03E756F3">
      <w:pPr>
        <w:widowControl w:val="0"/>
        <w:spacing w:before="22"/>
        <w:ind w:right="118"/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21F44567" w:rsidP="2CABF3FA" w:rsidRDefault="35286A0B" w14:paraId="699B98D3" w14:textId="7BCD86DA">
      <w:pPr>
        <w:pStyle w:val="Naslov1"/>
        <w:numPr>
          <w:ilvl w:val="0"/>
          <w:numId w:val="10"/>
        </w:numPr>
        <w:rPr>
          <w:rFonts w:eastAsia="Myriad Pro" w:cs="Myriad Pro"/>
          <w:color w:val="000000" w:themeColor="text1"/>
          <w:lang w:val="hr"/>
        </w:rPr>
      </w:pPr>
      <w:r w:rsidRPr="2CABF3FA">
        <w:rPr>
          <w:rFonts w:eastAsia="Myriad Pro" w:cs="Myriad Pro"/>
        </w:rPr>
        <w:t>Edukacija</w:t>
      </w:r>
    </w:p>
    <w:p w:rsidR="0182CA14" w:rsidP="4AAD99F2" w:rsidRDefault="3DA52512" w14:paraId="64E873A5" w14:textId="7E33745C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4AAD99F2">
        <w:rPr>
          <w:rFonts w:ascii="Arial" w:hAnsi="Arial" w:eastAsia="Arial"/>
          <w:color w:val="000000" w:themeColor="text1"/>
          <w:sz w:val="24"/>
          <w:lang w:val="hr"/>
        </w:rPr>
        <w:t>Po završenoj dostavi i pružanju svih traženih usluga vezanih uz isporuku opreme, Ponuditelj je obavezan provesti sljedeće aktivnosti:</w:t>
      </w:r>
    </w:p>
    <w:p w:rsidR="00FF433E" w:rsidP="00FF433E" w:rsidRDefault="00FF433E" w14:paraId="133CD6E6" w14:textId="77777777">
      <w:pPr>
        <w:pStyle w:val="ListParagraph"/>
        <w:numPr>
          <w:ilvl w:val="0"/>
          <w:numId w:val="12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 xml:space="preserve">organizacije i provedbe edukacije i/ ili demonstracije Naručitelju i ostalim korisnicima prema zahtjevu Naručitelja za isporučenu opremu putem radionica uživo na lokacijama laboratorija </w:t>
      </w:r>
    </w:p>
    <w:p w:rsidR="00FF433E" w:rsidP="00FF433E" w:rsidRDefault="00FF433E" w14:paraId="200CE5E3" w14:textId="77777777">
      <w:pPr>
        <w:pStyle w:val="ListParagraph"/>
        <w:numPr>
          <w:ilvl w:val="0"/>
          <w:numId w:val="12"/>
        </w:num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izrade pisanih uputa</w:t>
      </w:r>
    </w:p>
    <w:p w:rsidR="00FF433E" w:rsidP="00FF433E" w:rsidRDefault="00FF433E" w14:paraId="29DBEF03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00FF433E" w:rsidRDefault="00FF433E" w14:paraId="756D0CBF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Cilj provedbe navedenih aktivnosti je upoznavanje s tehničkim mogućnostima i funkcionalnostima isporučene opreme.</w:t>
      </w:r>
    </w:p>
    <w:p w:rsidR="00FF433E" w:rsidP="00FF433E" w:rsidRDefault="00FF433E" w14:paraId="738EE03D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00FF433E" w:rsidRDefault="00FF433E" w14:paraId="4B3D70E1" w14:textId="77777777">
      <w:pPr>
        <w:spacing w:after="160" w:line="276" w:lineRule="auto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 xml:space="preserve">Organizacija i provedba edukacije i/ili demonstracije Naručitelja i ostalih korisnika, izrade uputa za korisnike i infografika, odvijat će se u nekoliko faza u skladu s fazama opremanja pojedinih laboratorija i prema vrsti opreme. </w:t>
      </w:r>
    </w:p>
    <w:p w:rsidR="00FF433E" w:rsidP="00FF433E" w:rsidRDefault="00FF433E" w14:paraId="0F205729" w14:textId="77777777">
      <w:pPr>
        <w:spacing w:after="160" w:line="276" w:lineRule="auto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685145A5">
        <w:rPr>
          <w:rFonts w:ascii="Arial" w:hAnsi="Arial" w:eastAsia="Arial"/>
          <w:color w:val="000000" w:themeColor="text1"/>
          <w:sz w:val="24"/>
          <w:lang w:val="hr"/>
        </w:rPr>
        <w:t>Naručitelj mora odobriti sav izrađeni sadržaj koji se odnosi na:</w:t>
      </w:r>
    </w:p>
    <w:p w:rsidR="00FF433E" w:rsidP="00FF433E" w:rsidRDefault="00FF433E" w14:paraId="66BC7731" w14:textId="77777777">
      <w:pPr>
        <w:pStyle w:val="ListParagraph"/>
        <w:numPr>
          <w:ilvl w:val="0"/>
          <w:numId w:val="11"/>
        </w:numPr>
        <w:jc w:val="both"/>
        <w:rPr>
          <w:rFonts w:ascii="Arial" w:hAnsi="Arial" w:eastAsia="Arial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>Aktivnosti organizacije i provedbe edukacije i/ili demonstracija putem radionice uživo (1 radionica uživo)</w:t>
      </w:r>
    </w:p>
    <w:p w:rsidR="00FF433E" w:rsidP="00FF433E" w:rsidRDefault="00FF433E" w14:paraId="67356E96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00FF433E" w:rsidRDefault="00FF433E" w14:paraId="07E05DE4" w14:textId="77777777">
      <w:pPr>
        <w:pStyle w:val="ListParagraph"/>
        <w:numPr>
          <w:ilvl w:val="0"/>
          <w:numId w:val="11"/>
        </w:numPr>
        <w:spacing w:after="160" w:line="276" w:lineRule="auto"/>
        <w:jc w:val="both"/>
        <w:rPr>
          <w:rFonts w:ascii="Arial" w:hAnsi="Arial" w:eastAsia="Arial"/>
          <w:color w:val="000000" w:themeColor="text1"/>
          <w:sz w:val="24"/>
          <w:lang w:val="hr"/>
        </w:rPr>
      </w:pPr>
      <w:r w:rsidRPr="2CABF3FA">
        <w:rPr>
          <w:rFonts w:ascii="Arial" w:hAnsi="Arial" w:eastAsia="Arial"/>
          <w:color w:val="000000" w:themeColor="text1"/>
          <w:sz w:val="24"/>
          <w:lang w:val="hr"/>
        </w:rPr>
        <w:t>Aktivnosti izrade pisanih i video uputa te infografika za Naručitelja i ostale korisnike prema zahtjevu Naručitelja</w:t>
      </w:r>
    </w:p>
    <w:p w:rsidR="0182CA14" w:rsidP="4AAD99F2" w:rsidRDefault="0182CA14" w14:paraId="627A7973" w14:textId="3C92074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68D53F12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0204252D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1471E05F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351019A2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2B1B3464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4E552512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373E3DB4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36CF003A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01534F52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22BD51AD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2FF6A7F2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1D4413D4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7EE4672E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016D8111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69272581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4F2F3D40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0FF433E" w:rsidP="4AAD99F2" w:rsidRDefault="00FF433E" w14:paraId="563FB479" w14:textId="77777777">
      <w:pPr>
        <w:jc w:val="both"/>
        <w:rPr>
          <w:rFonts w:ascii="Arial" w:hAnsi="Arial" w:eastAsia="Arial"/>
          <w:color w:val="000000" w:themeColor="text1"/>
          <w:sz w:val="24"/>
          <w:lang w:val="hr"/>
        </w:rPr>
      </w:pPr>
    </w:p>
    <w:p w:rsidR="0182CA14" w:rsidP="0E0B5EC5" w:rsidRDefault="0182CA14" w14:paraId="07D36E3C" w14:textId="32DF4D06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65F301F4" w14:textId="50F0247C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2B0794C6" w14:textId="12A1EDA6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33ADA378" w14:textId="47369C92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1ED74803" w14:textId="29BFD56B">
      <w:pPr>
        <w:rPr>
          <w:rFonts w:ascii="Calibri" w:hAnsi="Calibri" w:eastAsia="Calibri" w:cs="Calibri"/>
          <w:color w:val="000000" w:themeColor="text1"/>
        </w:rPr>
      </w:pPr>
    </w:p>
    <w:p w:rsidR="49D6C743" w:rsidP="49D6C743" w:rsidRDefault="49D6C743" w14:paraId="2AA035F6" w14:textId="6BB3369D">
      <w:pPr>
        <w:pStyle w:val="Normal"/>
        <w:rPr>
          <w:rFonts w:ascii="Calibri" w:hAnsi="Calibri" w:eastAsia="Calibri" w:cs="Calibri"/>
          <w:color w:val="000000" w:themeColor="text1" w:themeTint="FF" w:themeShade="FF"/>
        </w:rPr>
      </w:pPr>
    </w:p>
    <w:p w:rsidR="0F481CFA" w:rsidP="0F481CFA" w:rsidRDefault="0F481CFA" w14:paraId="23119816" w14:textId="5CD15FA6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5FFA23D9" w14:textId="4D0FEF49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477937E5" w14:textId="04722E4A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4A5BFB3A" w14:textId="1B9A7F35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13569026" w14:textId="6A50E48D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65DF7105" w14:textId="1F73581E">
      <w:pPr>
        <w:rPr>
          <w:rFonts w:ascii="Calibri" w:hAnsi="Calibri" w:eastAsia="Calibri" w:cs="Calibri"/>
          <w:color w:val="000000" w:themeColor="text1"/>
        </w:rPr>
      </w:pPr>
    </w:p>
    <w:p w:rsidR="0E0B5EC5" w:rsidP="0E0B5EC5" w:rsidRDefault="0E0B5EC5" w14:paraId="076EB93C" w14:textId="3B5CD354">
      <w:pPr>
        <w:rPr>
          <w:rFonts w:ascii="Calibri" w:hAnsi="Calibri" w:eastAsia="Calibri" w:cs="Calibri"/>
          <w:color w:val="000000" w:themeColor="text1"/>
        </w:rPr>
      </w:pPr>
    </w:p>
    <w:p w:rsidR="0182CA14" w:rsidP="2CABF3FA" w:rsidRDefault="632800F0" w14:paraId="2F624AE6" w14:textId="19A36C85">
      <w:pPr>
        <w:pStyle w:val="Naslov1"/>
        <w:numPr>
          <w:ilvl w:val="0"/>
          <w:numId w:val="10"/>
        </w:numPr>
        <w:rPr>
          <w:rFonts w:eastAsia="Myriad Pro" w:cs="Myriad Pro"/>
          <w:color w:val="000000" w:themeColor="text1"/>
        </w:rPr>
      </w:pPr>
      <w:r w:rsidRPr="2CABF3FA">
        <w:rPr>
          <w:rFonts w:eastAsia="Myriad Pro" w:cs="Myriad Pro"/>
          <w:color w:val="000000" w:themeColor="text1"/>
        </w:rPr>
        <w:t>Tehnička specifikacija predmeta nabave</w:t>
      </w:r>
    </w:p>
    <w:p w:rsidR="0182CA14" w:rsidP="0182CA14" w:rsidRDefault="0182CA14" w14:paraId="50954FA6" w14:textId="7CFCADD4">
      <w:pPr>
        <w:rPr>
          <w:rFonts w:ascii="Calibri" w:hAnsi="Calibri"/>
        </w:rPr>
      </w:pPr>
    </w:p>
    <w:tbl>
      <w:tblPr>
        <w:tblW w:w="9207" w:type="dxa"/>
        <w:tblInd w:w="13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00" w:firstRow="0" w:lastRow="0" w:firstColumn="0" w:lastColumn="0" w:noHBand="1" w:noVBand="1"/>
      </w:tblPr>
      <w:tblGrid>
        <w:gridCol w:w="720"/>
        <w:gridCol w:w="8487"/>
      </w:tblGrid>
      <w:tr w:rsidR="560638D4" w:rsidTr="4AAD99F2" w14:paraId="673B1B1B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560638D4" w:rsidP="4AAD99F2" w:rsidRDefault="5187B07D" w14:paraId="20764339" w14:textId="785AA379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eastAsia="Arial"/>
                <w:b/>
                <w:bCs/>
                <w:color w:val="000000" w:themeColor="text1"/>
                <w:sz w:val="28"/>
                <w:szCs w:val="28"/>
                <w:lang w:val="hr"/>
              </w:rPr>
            </w:pPr>
            <w:r w:rsidRPr="4AAD99F2">
              <w:rPr>
                <w:rFonts w:ascii="Arial" w:hAnsi="Arial" w:eastAsia="Arial"/>
                <w:b/>
                <w:bCs/>
                <w:color w:val="000000" w:themeColor="text1"/>
                <w:sz w:val="28"/>
                <w:szCs w:val="28"/>
                <w:lang w:val="hr"/>
              </w:rPr>
              <w:t>Interaktivni zaslon s funkcijom dodira</w:t>
            </w:r>
          </w:p>
        </w:tc>
      </w:tr>
      <w:tr w:rsidR="560638D4" w:rsidTr="4AAD99F2" w14:paraId="218B0EE9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666DD2A4" w14:textId="583BA95C">
            <w:pPr>
              <w:spacing w:line="276" w:lineRule="auto"/>
              <w:ind w:left="720" w:hanging="720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Naziv proizvođača:</w:t>
            </w:r>
          </w:p>
        </w:tc>
      </w:tr>
      <w:tr w:rsidR="560638D4" w:rsidTr="4AAD99F2" w14:paraId="34F1DEE5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2D9E326C" w14:textId="3F441079">
            <w:pPr>
              <w:spacing w:line="276" w:lineRule="auto"/>
              <w:ind w:left="720" w:hanging="720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Naziv modela:</w:t>
            </w:r>
          </w:p>
        </w:tc>
      </w:tr>
      <w:tr w:rsidR="560638D4" w:rsidTr="4AAD99F2" w14:paraId="68EDBFFB" w14:textId="77777777">
        <w:trPr>
          <w:trHeight w:val="1125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DA7890B" w14:textId="4A1713B6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Redni broj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0F9BE2AF" w14:textId="58905256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Tražena specifikacija</w:t>
            </w:r>
          </w:p>
        </w:tc>
      </w:tr>
      <w:tr w:rsidR="560638D4" w:rsidTr="4AAD99F2" w14:paraId="50A2F719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0DEF8BFB" w14:textId="36D99303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Opće karakteristike uređaja</w:t>
            </w:r>
          </w:p>
        </w:tc>
      </w:tr>
      <w:tr w:rsidR="560638D4" w:rsidTr="4AAD99F2" w14:paraId="31F78314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1587336" w14:textId="20FF8386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A308EE2" w14:textId="1AE23821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Vidljiva dijagonala zaslona min. </w:t>
            </w:r>
            <w:r w:rsidRPr="560638D4" w:rsidR="7441CD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85</w:t>
            </w: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"</w:t>
            </w:r>
          </w:p>
        </w:tc>
      </w:tr>
      <w:tr w:rsidR="560638D4" w:rsidTr="4AAD99F2" w14:paraId="7450F02A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45565A1" w14:textId="09374E84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BBE03B4" w14:textId="5501397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Razlučivost: Minimalno 3840x2160@60Hz</w:t>
            </w:r>
          </w:p>
        </w:tc>
      </w:tr>
      <w:tr w:rsidR="560638D4" w:rsidTr="4AAD99F2" w14:paraId="6618B14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D689969" w14:textId="673B3527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D4A969D" w14:textId="4740C52A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Vrsta panela 60 Hz Direct-LED ili jednakovrijedan</w:t>
            </w:r>
          </w:p>
        </w:tc>
      </w:tr>
      <w:tr w:rsidR="560638D4" w:rsidTr="4AAD99F2" w14:paraId="2FB19E7C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76B48AA" w14:textId="3525D515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1AE0048" w14:textId="4DBEE993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Osvjetljenje min. 350cd/m2 s ugrađenim okvirom za dodir </w:t>
            </w:r>
          </w:p>
        </w:tc>
      </w:tr>
      <w:tr w:rsidR="560638D4" w:rsidTr="4AAD99F2" w14:paraId="6E95D64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6A7DE19" w14:textId="50AB7013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E74CA02" w14:textId="6A923507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Tipični kontrast min. 1200:1</w:t>
            </w:r>
          </w:p>
        </w:tc>
      </w:tr>
      <w:tr w:rsidR="560638D4" w:rsidTr="4AAD99F2" w14:paraId="3BF556F6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321BED8" w14:textId="0901FBE7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3B72E43" w14:textId="3FCF23C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Kut gledanja min. 178:178</w:t>
            </w:r>
          </w:p>
        </w:tc>
      </w:tr>
      <w:tr w:rsidR="560638D4" w:rsidTr="4AAD99F2" w14:paraId="64E3C26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1212107" w14:textId="7877EE0B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DB7A52F" w14:textId="389633FB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Odziv  max. 8 ms</w:t>
            </w:r>
          </w:p>
        </w:tc>
      </w:tr>
      <w:tr w:rsidR="560638D4" w:rsidTr="4AAD99F2" w14:paraId="749BF45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AEBA0F9" w14:textId="18E885E8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D52E334" w14:textId="43EE660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Uređaj predviđen za kontinuirani rad u režimu 16/7 (sati/dana tjedno) </w:t>
            </w:r>
          </w:p>
        </w:tc>
      </w:tr>
      <w:tr w:rsidR="560638D4" w:rsidTr="4AAD99F2" w14:paraId="61FB62E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7DF4F5F" w14:textId="751DA2C1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1A76D71" w14:textId="43F53E1B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Uređaj mora biti usklađen sa RoHS, WEEE i CE direktivama</w:t>
            </w:r>
          </w:p>
        </w:tc>
      </w:tr>
      <w:tr w:rsidR="560638D4" w:rsidTr="4AAD99F2" w14:paraId="622484EE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219DDEE9" w14:textId="6BF3AD83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Priključci</w:t>
            </w:r>
          </w:p>
        </w:tc>
      </w:tr>
      <w:tr w:rsidR="560638D4" w:rsidTr="4AAD99F2" w14:paraId="6C842DD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D4F99D9" w14:textId="18F4E57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10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9544805" w14:textId="5B4EF1F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HDMI 2.0 Tip-A izlazni priključak</w:t>
            </w:r>
          </w:p>
        </w:tc>
      </w:tr>
      <w:tr w:rsidR="560638D4" w:rsidTr="4AAD99F2" w14:paraId="6CAEE7C4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7B1BE7B" w14:textId="4EEB1AE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7E48FE4" w14:textId="76FE2AF9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2x HDMI 2.0 Tip-A ulazni priključak</w:t>
            </w:r>
          </w:p>
        </w:tc>
      </w:tr>
      <w:tr w:rsidR="560638D4" w:rsidTr="4AAD99F2" w14:paraId="2724304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951A16E" w14:textId="7680B409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DC1CEBE" w14:textId="20A5F32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RJ45</w:t>
            </w:r>
          </w:p>
        </w:tc>
      </w:tr>
      <w:tr w:rsidR="560638D4" w:rsidTr="4AAD99F2" w14:paraId="48CC3606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F04155A" w14:textId="0E9B034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47CD618" w14:textId="7A050F99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3,5mm Audio izlaz</w:t>
            </w:r>
          </w:p>
        </w:tc>
      </w:tr>
      <w:tr w:rsidR="560638D4" w:rsidTr="4AAD99F2" w14:paraId="02CBA2DB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894C495" w14:textId="699770FC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0690D72" w14:textId="4654536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OPS (Open Pluggable Specification) utor za računalo</w:t>
            </w:r>
          </w:p>
        </w:tc>
      </w:tr>
      <w:tr w:rsidR="560638D4" w:rsidTr="4AAD99F2" w14:paraId="66068558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E53BA52" w14:textId="07C3C12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B952138" w14:textId="45CBE8CC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3x USB 2.0 Tip-A priključaka</w:t>
            </w:r>
          </w:p>
        </w:tc>
      </w:tr>
      <w:tr w:rsidR="560638D4" w:rsidTr="4AAD99F2" w14:paraId="1F871DF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4DEAEEC" w14:textId="61B4D8DC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FAE7D5C" w14:textId="4FE037EF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USB 3.0 Gen 1 Tip-C s prijenosom napajanja ( Power Delivery) i prijenosom audio/video signala (DisplayPort over USB-C)</w:t>
            </w:r>
          </w:p>
        </w:tc>
      </w:tr>
      <w:tr w:rsidR="560638D4" w:rsidTr="4AAD99F2" w14:paraId="60B70132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1F0DA187" w14:textId="3C07B69F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Ostalo</w:t>
            </w:r>
          </w:p>
        </w:tc>
      </w:tr>
      <w:tr w:rsidR="560638D4" w:rsidTr="4AAD99F2" w14:paraId="7EDA1F0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680BA3E" w14:textId="17EA853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17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2F29423" w14:textId="5CD8BDB7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Min. životni vijek panela: 50.000 sati </w:t>
            </w:r>
          </w:p>
        </w:tc>
      </w:tr>
      <w:tr w:rsidR="560638D4" w:rsidTr="4AAD99F2" w14:paraId="7C982DC5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651EA68" w14:textId="3359F7A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3C20ED3" w14:textId="1B74EE0D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Kompatibilnost s VESA standardnom nosača</w:t>
            </w:r>
          </w:p>
        </w:tc>
      </w:tr>
      <w:tr w:rsidR="560638D4" w:rsidTr="4AAD99F2" w14:paraId="6F1CA8DA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9AAD7AF" w14:textId="0C89F18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46316C7" w14:textId="5F1A8B9A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Uključen</w:t>
            </w:r>
            <w:r w:rsidRPr="560638D4" w:rsidR="4A1F19FB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 nosači za montažu na zid</w:t>
            </w:r>
          </w:p>
        </w:tc>
      </w:tr>
      <w:tr w:rsidR="560638D4" w:rsidTr="4AAD99F2" w14:paraId="586C4F98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D57A616" w14:textId="3B76A1B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101CCB5" w14:textId="7D7B6A61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Napajanje minimalno. AC 100 - 240 V, 50/60 Hz</w:t>
            </w:r>
          </w:p>
          <w:p w:rsidR="560638D4" w:rsidP="560638D4" w:rsidRDefault="560638D4" w14:paraId="1BE83986" w14:textId="6FBE878D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</w:p>
        </w:tc>
      </w:tr>
      <w:tr w:rsidR="560638D4" w:rsidTr="4AAD99F2" w14:paraId="676EF5A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28DE793" w14:textId="71E968CF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DE7026A" w14:textId="4E6DE60E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Integrirani zvučnik: min. 15W +15W</w:t>
            </w:r>
          </w:p>
        </w:tc>
      </w:tr>
      <w:tr w:rsidR="560638D4" w:rsidTr="4AAD99F2" w14:paraId="5735FAD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B66CD78" w14:textId="0D50E4C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FE22A32" w14:textId="2E6C426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Priključni kabeli:</w:t>
            </w:r>
          </w:p>
          <w:p w:rsidR="560638D4" w:rsidP="00220444" w:rsidRDefault="560638D4" w14:paraId="109DD578" w14:textId="3F4A7428">
            <w:pPr>
              <w:pStyle w:val="ListParagraph"/>
              <w:numPr>
                <w:ilvl w:val="0"/>
                <w:numId w:val="15"/>
              </w:num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Pripadajući strujni kabel min. dužine 2m</w:t>
            </w:r>
          </w:p>
          <w:p w:rsidR="560638D4" w:rsidP="00220444" w:rsidRDefault="560638D4" w14:paraId="06A06ED4" w14:textId="12AD2FCD">
            <w:pPr>
              <w:pStyle w:val="ListParagraph"/>
              <w:numPr>
                <w:ilvl w:val="0"/>
                <w:numId w:val="15"/>
              </w:num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HDMI kabel standarda 2.0 Tip-A (M) na Tip-A (M) min. dužine 2m</w:t>
            </w:r>
          </w:p>
          <w:p w:rsidR="560638D4" w:rsidP="00220444" w:rsidRDefault="560638D4" w14:paraId="0FB57E77" w14:textId="28BECB52">
            <w:pPr>
              <w:pStyle w:val="ListParagraph"/>
              <w:numPr>
                <w:ilvl w:val="0"/>
                <w:numId w:val="15"/>
              </w:num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USB kabel za funkcionalnost dodira min. dužine 2m (s klijentske strane Tip-A, s druge kompatibilan s ponuđenim zaslonom s funkcijom dodira)</w:t>
            </w:r>
          </w:p>
        </w:tc>
      </w:tr>
      <w:tr w:rsidR="560638D4" w:rsidTr="4AAD99F2" w14:paraId="25C6CC2B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B849119" w14:textId="6FC1E90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5D78DA9" w14:textId="228DCADC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Daljinski upravljač sa uključenim baterijama i/ili upravljanje putem gumba na kućištu uređaja i/ili upravljanje putem zaslona.</w:t>
            </w:r>
          </w:p>
        </w:tc>
      </w:tr>
      <w:tr w:rsidR="560638D4" w:rsidTr="4AAD99F2" w14:paraId="0FEC10FB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31F7F4E3" w14:textId="43185E63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Opće karakteristike funkcije dodira</w:t>
            </w:r>
          </w:p>
        </w:tc>
      </w:tr>
      <w:tr w:rsidR="560638D4" w:rsidTr="4AAD99F2" w14:paraId="3C50BE2D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B12DD20" w14:textId="76C1D48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24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6631E7B" w14:textId="472688FF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Veličina dijagonale identična vidljivoj dijagonali zaslona </w:t>
            </w:r>
          </w:p>
        </w:tc>
      </w:tr>
      <w:tr w:rsidR="560638D4" w:rsidTr="4AAD99F2" w14:paraId="6F6709B9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38286DE" w14:textId="1FE28EA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BF283E6" w14:textId="7E485CB2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Prednje staklo: Anti glare, kaljeno, maksimalne debljine 5mm</w:t>
            </w:r>
          </w:p>
        </w:tc>
      </w:tr>
      <w:tr w:rsidR="560638D4" w:rsidTr="4AAD99F2" w14:paraId="42035322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91A8870" w14:textId="6108912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667A37B" w14:textId="4D4A68CF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Tehnologija dodira: ugrađen okvir, IR ili PCAP ili In-Glass</w:t>
            </w:r>
          </w:p>
        </w:tc>
      </w:tr>
      <w:tr w:rsidR="560638D4" w:rsidTr="4AAD99F2" w14:paraId="687C5B8A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C070886" w14:textId="604AC19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12D36D2" w14:textId="221D767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Preciznost dodira: +/- 2mm preko 90% površine ili bolje</w:t>
            </w:r>
          </w:p>
        </w:tc>
      </w:tr>
      <w:tr w:rsidR="560638D4" w:rsidTr="4AAD99F2" w14:paraId="2F0EEF0B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F02C12C" w14:textId="24CC290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568BD62" w14:textId="42C63EE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Broj istovremeno podržanih dodira na ekranu: minimalno 10 dodira</w:t>
            </w:r>
          </w:p>
        </w:tc>
      </w:tr>
      <w:tr w:rsidR="560638D4" w:rsidTr="4AAD99F2" w14:paraId="7FBD8371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auto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BCC0791" w14:textId="202077C1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auto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FAEA4EB" w14:textId="1383EF02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Podržava dodir rukom, olovkom i rukavicama</w:t>
            </w:r>
          </w:p>
        </w:tc>
      </w:tr>
      <w:tr w:rsidR="560638D4" w:rsidTr="4AAD99F2" w14:paraId="3D53BDDC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auto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0A9DF7D" w14:textId="32CCF2D0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Računalo ugrađeno u zaslon (SoC – eng.</w:t>
            </w:r>
            <w:r w:rsidRPr="560638D4">
              <w:rPr>
                <w:rFonts w:ascii="Arial" w:hAnsi="Arial" w:eastAsia="Arial"/>
                <w:b/>
                <w:bCs/>
                <w:i/>
                <w:iCs/>
                <w:color w:val="000000" w:themeColor="text1"/>
                <w:szCs w:val="22"/>
                <w:lang w:val="hr"/>
              </w:rPr>
              <w:t>system on chip</w:t>
            </w: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)</w:t>
            </w:r>
          </w:p>
        </w:tc>
      </w:tr>
      <w:tr w:rsidR="560638D4" w:rsidTr="4AAD99F2" w14:paraId="6F231801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682A859" w14:textId="1A4EA61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30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C504F81" w14:textId="7A20DB47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Operativni sustav minimalnih funkcionalnosti:</w:t>
            </w:r>
          </w:p>
          <w:p w:rsidR="560638D4" w:rsidP="560638D4" w:rsidRDefault="560638D4" w14:paraId="6A433360" w14:textId="19F99A83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-  Ugrađena podrška za grafičko korisničko sučelje, uz podržano korištenje mišem, tipkovnicom i dodirom </w:t>
            </w:r>
          </w:p>
          <w:p w:rsidR="560638D4" w:rsidP="560638D4" w:rsidRDefault="560638D4" w14:paraId="2FCEFBAD" w14:textId="1980074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 Ugrađena podrška za korištenje aplikacija sa i bez Internet veze</w:t>
            </w:r>
          </w:p>
          <w:p w:rsidR="560638D4" w:rsidP="560638D4" w:rsidRDefault="560638D4" w14:paraId="3E5F11A5" w14:textId="4B732DD1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Ugrađena podrška za korištenje više aplikacija (istovremeno pokrenute aplikacije i lako prebacivanje između njih)</w:t>
            </w:r>
          </w:p>
          <w:p w:rsidR="560638D4" w:rsidP="560638D4" w:rsidRDefault="560638D4" w14:paraId="17440715" w14:textId="086C22B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Ugrađena podrška za instalaciju različitih Internet preglednika</w:t>
            </w:r>
          </w:p>
          <w:p w:rsidR="560638D4" w:rsidP="560638D4" w:rsidRDefault="560638D4" w14:paraId="5EC6D7E4" w14:textId="4975E7B3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Ugrađena mogućnost vraćanja operativnog sustava u početno stanje</w:t>
            </w:r>
          </w:p>
          <w:p w:rsidR="560638D4" w:rsidP="560638D4" w:rsidRDefault="560638D4" w14:paraId="7303AC0D" w14:textId="2E31F25A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Operativni sustav mora imati ugrađeno blokiranje neograničenog pristupa aplikacija podacima uređaja</w:t>
            </w:r>
          </w:p>
          <w:p w:rsidR="560638D4" w:rsidP="560638D4" w:rsidRDefault="560638D4" w14:paraId="72842A1A" w14:textId="5DB78FEE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Operativni sustav mora imati ugrađeno blokiranje izmjena na sustavu od strane neautoriziranih aplikacija</w:t>
            </w:r>
          </w:p>
          <w:p w:rsidR="560638D4" w:rsidP="560638D4" w:rsidRDefault="560638D4" w14:paraId="76FED66E" w14:textId="098FDD08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-Podrška za instalaciju aplikacija sa vanjskih prijenosnih medija</w:t>
            </w:r>
          </w:p>
          <w:p w:rsidR="560638D4" w:rsidP="560638D4" w:rsidRDefault="560638D4" w14:paraId="64FBB35A" w14:textId="1F36328A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 </w:t>
            </w:r>
          </w:p>
        </w:tc>
      </w:tr>
      <w:tr w:rsidR="560638D4" w:rsidTr="4AAD99F2" w14:paraId="7CDBE4F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9A907EB" w14:textId="610DCC2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3CA3B42D" w14:textId="77B64D7B">
            <w:pPr>
              <w:rPr>
                <w:rFonts w:ascii="Arial" w:hAnsi="Arial" w:eastAsia="Arial"/>
                <w:color w:val="000000" w:themeColor="text1"/>
                <w:lang w:val="hr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>Procesor: Minimalno 4 jezgre</w:t>
            </w:r>
          </w:p>
        </w:tc>
      </w:tr>
      <w:tr w:rsidR="560638D4" w:rsidTr="4AAD99F2" w14:paraId="1A798A1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1583F9D" w14:textId="212B5F5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2E70AC79" w14:textId="6F3891FC">
            <w:pPr>
              <w:rPr>
                <w:rFonts w:ascii="Arial" w:hAnsi="Arial" w:eastAsia="Arial"/>
                <w:color w:val="000000" w:themeColor="text1"/>
                <w:lang w:val="hr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>Radna memorija: Minimalno 4GB</w:t>
            </w:r>
          </w:p>
        </w:tc>
      </w:tr>
      <w:tr w:rsidR="560638D4" w:rsidTr="4AAD99F2" w14:paraId="2862C89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F835849" w14:textId="759CC2C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791CA4A" w14:textId="65FAFDA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Disk: Minimalno 32GB eMMC ili SSD i mogućnost ugradnje  microSD kartice kapaciteta do 1TB i/ili proširenje memorije putem USB priključka.</w:t>
            </w:r>
          </w:p>
        </w:tc>
      </w:tr>
      <w:tr w:rsidR="560638D4" w:rsidTr="4AAD99F2" w14:paraId="4D852AFF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CD8D06C" w14:textId="2A77300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FA0CE4F" w14:textId="0498165A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Povezivost: Minimalno 10/100 Mbit  Ethernet, Wi-Fi 802.11 a/b/g/n/ac 2.4 GHz + 5 GHz</w:t>
            </w:r>
          </w:p>
        </w:tc>
      </w:tr>
      <w:tr w:rsidR="560638D4" w:rsidTr="4AAD99F2" w14:paraId="61A77108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1775A9A" w14:textId="0767662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F609EE9" w14:textId="2344464B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Aplikacija s trajnom licencom kompatibilna s računalom ugrađenim u zaslon (SoC) koja omogućava funkcionalnost bijele ploče. Aplikacija mora sadržavati minimalno navedene funckionalnosti:</w:t>
            </w:r>
          </w:p>
          <w:p w:rsidR="560638D4" w:rsidP="560638D4" w:rsidRDefault="560638D4" w14:paraId="37032CAC" w14:textId="5F59630B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crtanja s određivanjem debljine markera</w:t>
            </w:r>
          </w:p>
          <w:p w:rsidR="560638D4" w:rsidP="560638D4" w:rsidRDefault="560638D4" w14:paraId="1D37D1D2" w14:textId="5FE5FFF8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crtanja objekata/oblika</w:t>
            </w:r>
          </w:p>
          <w:p w:rsidR="560638D4" w:rsidP="560638D4" w:rsidRDefault="560638D4" w14:paraId="5C4026E0" w14:textId="0274E492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brisanja</w:t>
            </w:r>
          </w:p>
          <w:p w:rsidR="560638D4" w:rsidP="560638D4" w:rsidRDefault="560638D4" w14:paraId="3279FDAB" w14:textId="2C3396E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upravljanja objektima (pomicanje, uvećavanje/smanjivanje, brisanje)</w:t>
            </w:r>
          </w:p>
          <w:p w:rsidR="560638D4" w:rsidP="560638D4" w:rsidRDefault="560638D4" w14:paraId="0A1DD541" w14:textId="0049BD5A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Mogućnost pisanja teksta</w:t>
            </w:r>
          </w:p>
          <w:p w:rsidR="560638D4" w:rsidP="560638D4" w:rsidRDefault="560638D4" w14:paraId="27BE2C21" w14:textId="226C9D63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- Funkcionalnost korištenja vanjskih slikovnih datoteka </w:t>
            </w:r>
          </w:p>
          <w:p w:rsidR="560638D4" w:rsidP="560638D4" w:rsidRDefault="560638D4" w14:paraId="464036F6" w14:textId="1C20921B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poništavanja (eng. Undo)</w:t>
            </w:r>
          </w:p>
          <w:p w:rsidR="560638D4" w:rsidP="560638D4" w:rsidRDefault="560638D4" w14:paraId="214AFC4B" w14:textId="303313F8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vraćanja poništenog (eng. Redo)</w:t>
            </w:r>
          </w:p>
          <w:p w:rsidR="560638D4" w:rsidP="560638D4" w:rsidRDefault="560638D4" w14:paraId="00ADCFDE" w14:textId="10B0B3D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- Funkcionalnost snimanja sadržaja </w:t>
            </w:r>
          </w:p>
          <w:p w:rsidR="560638D4" w:rsidP="560638D4" w:rsidRDefault="560638D4" w14:paraId="62CD3ADE" w14:textId="45E071D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- Funkcionalnost promjene pozadine</w:t>
            </w:r>
          </w:p>
          <w:p w:rsidR="560638D4" w:rsidP="560638D4" w:rsidRDefault="560638D4" w14:paraId="515F7505" w14:textId="3DEC430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 </w:t>
            </w:r>
          </w:p>
        </w:tc>
      </w:tr>
      <w:tr w:rsidR="560638D4" w:rsidTr="4AAD99F2" w14:paraId="63DCACA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0961A64" w14:textId="179CB7C9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9C4FCE9" w14:textId="3188BB6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Internet pretraživač</w:t>
            </w:r>
          </w:p>
        </w:tc>
      </w:tr>
      <w:tr w:rsidR="560638D4" w:rsidTr="4AAD99F2" w14:paraId="2BD5E554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0C51593" w14:textId="0ED0BAB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528C53D" w14:textId="7B4080C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Trgovina aplikacija</w:t>
            </w:r>
          </w:p>
        </w:tc>
      </w:tr>
      <w:tr w:rsidR="560638D4" w:rsidTr="4AAD99F2" w14:paraId="6013F95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FE89140" w14:textId="5444B57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5C4E7AF" w14:textId="7608A178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Pretraživač datoteka</w:t>
            </w:r>
          </w:p>
        </w:tc>
      </w:tr>
      <w:tr w:rsidR="560638D4" w:rsidTr="4AAD99F2" w14:paraId="152195BE" w14:textId="77777777">
        <w:trPr>
          <w:trHeight w:val="30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0CECE" w:themeFill="background2" w:themeFillShade="E6"/>
            <w:tcMar>
              <w:left w:w="90" w:type="dxa"/>
              <w:right w:w="90" w:type="dxa"/>
            </w:tcMar>
          </w:tcPr>
          <w:p w:rsidR="560638D4" w:rsidP="2CABF3FA" w:rsidRDefault="2AD74A17" w14:paraId="6FDE180C" w14:textId="06376EE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b/>
                <w:bCs/>
                <w:color w:val="000000" w:themeColor="text1"/>
                <w:lang w:val="hr"/>
              </w:rPr>
              <w:t>OPS računalo za ugradnju u zaslon s funkcijom dodira</w:t>
            </w:r>
          </w:p>
        </w:tc>
      </w:tr>
      <w:tr w:rsidR="560638D4" w:rsidTr="4AAD99F2" w14:paraId="4EB3207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47139CE" w14:textId="25D5E3E5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4548AD5B" w14:textId="6659B3CD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OPS računalo</w:t>
            </w:r>
            <w:r>
              <w:br/>
            </w: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 Kompatibilno s nuđenim zaslonom osjetljivim na dodir</w:t>
            </w:r>
            <w:r>
              <w:br/>
            </w: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 Kompatibilno s nuđenim zaslonom osjetljivim na dodir</w:t>
            </w:r>
          </w:p>
        </w:tc>
      </w:tr>
      <w:tr w:rsidR="560638D4" w:rsidTr="4AAD99F2" w14:paraId="70C86256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411EA213" w14:textId="7A4744A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43363ECF" w14:textId="31CAADD7">
            <w:pPr>
              <w:jc w:val="both"/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>Procesor: Rezultat u Passmark mjernom testiranju procesora (</w:t>
            </w:r>
            <w:hyperlink r:id="rId11">
              <w:r w:rsidRPr="2CABF3FA">
                <w:rPr>
                  <w:rStyle w:val="Hyperlink"/>
                  <w:rFonts w:ascii="Arial" w:hAnsi="Arial" w:eastAsia="Arial"/>
                  <w:lang w:val="hr"/>
                </w:rPr>
                <w:t>https://www.cpubenchmark.net/laptop.html</w:t>
              </w:r>
            </w:hyperlink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) najmanje: </w:t>
            </w:r>
            <w:r w:rsidRPr="2CABF3FA" w:rsidR="15EEB4F2">
              <w:rPr>
                <w:rFonts w:ascii="Arial" w:hAnsi="Arial" w:eastAsia="Arial"/>
                <w:color w:val="000000" w:themeColor="text1"/>
                <w:lang w:val="hr"/>
              </w:rPr>
              <w:t>170</w:t>
            </w: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>00</w:t>
            </w:r>
          </w:p>
        </w:tc>
      </w:tr>
      <w:tr w:rsidR="560638D4" w:rsidTr="4AAD99F2" w14:paraId="3E747D0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F97ACE4" w14:textId="0858F25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689A3526" w14:textId="1B4D612C">
            <w:pPr>
              <w:jc w:val="both"/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Memorija: min. 8 GB DDR4 s mogućnošću proširenja do min. </w:t>
            </w:r>
            <w:r w:rsidRPr="2CABF3FA" w:rsidR="15EEB4F2">
              <w:rPr>
                <w:rFonts w:ascii="Arial" w:hAnsi="Arial" w:eastAsia="Arial"/>
                <w:color w:val="000000" w:themeColor="text1"/>
                <w:lang w:val="hr"/>
              </w:rPr>
              <w:t>32</w:t>
            </w: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 GB</w:t>
            </w:r>
          </w:p>
        </w:tc>
      </w:tr>
      <w:tr w:rsidR="560638D4" w:rsidTr="4AAD99F2" w14:paraId="5B2B2C2B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508EF736" w14:textId="6F1D301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286201EA" w14:textId="2F747466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Tvrdi disk ili SSD: min. 250 GB</w:t>
            </w:r>
          </w:p>
        </w:tc>
      </w:tr>
      <w:tr w:rsidR="560638D4" w:rsidTr="4AAD99F2" w14:paraId="31BDD6AA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C4C5DD5" w14:textId="7197A28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050E53E2" w14:textId="46DAAEA0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Zvuk: integrirani HD audio</w:t>
            </w:r>
          </w:p>
        </w:tc>
      </w:tr>
      <w:tr w:rsidR="560638D4" w:rsidTr="4AAD99F2" w14:paraId="5544857F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0DDE8FF2" w14:textId="032DE48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71B94D71" w14:textId="47050D2C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Integrirani HD grafički podsustav s podrškom za 3840x2160@60Hz razlučivost</w:t>
            </w:r>
          </w:p>
        </w:tc>
      </w:tr>
      <w:tr w:rsidR="560638D4" w:rsidTr="4AAD99F2" w14:paraId="5C27A172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6DB8636" w14:textId="3437FCE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205AA5F1" w14:textId="32104B5B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Mrežno sučelje: RJ-45, 1 Gbps Ethernet</w:t>
            </w:r>
          </w:p>
        </w:tc>
      </w:tr>
      <w:tr w:rsidR="560638D4" w:rsidTr="4AAD99F2" w14:paraId="6010D4D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FF3D25B" w14:textId="6F3B525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3764E482" w14:textId="34E0852B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Bežična mreža standarda, 802.11a/b/g/n/ac wireless</w:t>
            </w:r>
          </w:p>
        </w:tc>
      </w:tr>
      <w:tr w:rsidR="560638D4" w:rsidTr="4AAD99F2" w14:paraId="66302DB4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05FECDD7" w14:textId="588442C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6DE07C82" w14:textId="760A07F9">
            <w:pPr>
              <w:jc w:val="both"/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Min. 2x USB 3.1 Tip-A priključaka , 2x USB 2.0 Tip-A, 1x USB 3.1 Tip-C </w:t>
            </w:r>
            <w:r w:rsidRPr="2CABF3FA" w:rsidR="15EEB4F2">
              <w:rPr>
                <w:rFonts w:ascii="Arial" w:hAnsi="Arial" w:eastAsia="Arial"/>
                <w:color w:val="000000" w:themeColor="text1"/>
                <w:lang w:val="hr"/>
              </w:rPr>
              <w:t xml:space="preserve">/ Thunderbolt </w:t>
            </w: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>Minimalno 1x 3,5mm priključak za slušalice i mikrofon (prihvaća se kombinirani priključak ili odvojeni priključci)</w:t>
            </w:r>
          </w:p>
        </w:tc>
      </w:tr>
      <w:tr w:rsidR="560638D4" w:rsidTr="4AAD99F2" w14:paraId="3EA61671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3E505EC9" w14:textId="07E9188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3C5EA032" w14:textId="7A288272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Minimalno 1x HDMI 1.4 Tip-A izlazni priključak</w:t>
            </w:r>
          </w:p>
        </w:tc>
      </w:tr>
      <w:tr w:rsidR="560638D4" w:rsidTr="4AAD99F2" w14:paraId="4E0C3F2D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378725F" w14:textId="142D275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67D3EBC7" w14:textId="6702A303">
            <w:pPr>
              <w:jc w:val="both"/>
              <w:rPr>
                <w:rFonts w:ascii="Arial" w:hAnsi="Arial" w:eastAsia="Arial"/>
                <w:color w:val="000000" w:themeColor="text1"/>
                <w:lang w:val="hr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Integrirani sigurnosni čip prema standardu TPM min. </w:t>
            </w:r>
            <w:r w:rsidRPr="2CABF3FA" w:rsidR="15EEB4F2">
              <w:rPr>
                <w:rFonts w:ascii="Arial" w:hAnsi="Arial" w:eastAsia="Arial"/>
                <w:color w:val="000000" w:themeColor="text1"/>
                <w:lang w:val="hr"/>
              </w:rPr>
              <w:t>2.0</w:t>
            </w:r>
          </w:p>
        </w:tc>
      </w:tr>
      <w:tr w:rsidR="560638D4" w:rsidTr="4AAD99F2" w14:paraId="002154E2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27B4AB4" w14:textId="6D3FDFB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209D165A" w14:textId="41C0F76E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BIOS/UEFI administracijska lozinka, lozinka za čvrsti disk</w:t>
            </w:r>
          </w:p>
        </w:tc>
      </w:tr>
      <w:tr w:rsidR="560638D4" w:rsidTr="4AAD99F2" w14:paraId="177EFDB3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54371D99" w14:textId="1907C79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548FE285" w14:textId="1C1246BD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Ako je potreban aktivacijski ključ operativnog sustava je trajno pohranjen u BIOS-u</w:t>
            </w:r>
          </w:p>
        </w:tc>
      </w:tr>
      <w:tr w:rsidR="560638D4" w:rsidTr="4AAD99F2" w14:paraId="4E8897B4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A707D6A" w14:textId="529C6F41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157F276B" w14:textId="2E03F089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Napajanje: Preko JAE OPS konektora</w:t>
            </w:r>
          </w:p>
        </w:tc>
      </w:tr>
      <w:tr w:rsidR="560638D4" w:rsidTr="4AAD99F2" w14:paraId="761ECA5F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58F329A" w14:textId="3922E0E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234139CF" w14:textId="4F99163F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Kućište: Open Pluggable Specification (OPS) računalo</w:t>
            </w:r>
          </w:p>
        </w:tc>
      </w:tr>
      <w:tr w:rsidR="560638D4" w:rsidTr="4AAD99F2" w14:paraId="6520CFBB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595C336C" w14:textId="392867D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5337AA69" w14:textId="2E9F4856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Tipkovnica: Bežična tipkovnica s integriranim touchpadom s podrškom za više dodira</w:t>
            </w:r>
          </w:p>
        </w:tc>
      </w:tr>
      <w:tr w:rsidR="560638D4" w:rsidTr="4AAD99F2" w14:paraId="5C470F9F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46D53BDE" w14:textId="22376F8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719EF1FE" w14:textId="0AC5B980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Uređaj mora biti usklađen s direktivama RoHS, WEEE, CE</w:t>
            </w:r>
          </w:p>
        </w:tc>
      </w:tr>
      <w:tr w:rsidR="560638D4" w:rsidTr="4AAD99F2" w14:paraId="52F130D7" w14:textId="77777777">
        <w:trPr>
          <w:trHeight w:val="30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0CECE" w:themeFill="background2" w:themeFillShade="E6"/>
            <w:tcMar>
              <w:left w:w="90" w:type="dxa"/>
              <w:right w:w="90" w:type="dxa"/>
            </w:tcMar>
          </w:tcPr>
          <w:p w:rsidR="560638D4" w:rsidP="560638D4" w:rsidRDefault="560638D4" w14:paraId="26A5BC85" w14:textId="1DBA9896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Operativni sustav za OPS računalo</w:t>
            </w:r>
          </w:p>
        </w:tc>
      </w:tr>
      <w:tr w:rsidR="560638D4" w:rsidTr="4AAD99F2" w14:paraId="1A2F9029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5018C2EE" w14:textId="70FA89E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6CA61CF6" w14:textId="6D103142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Instalirana aktualna verzija licence 64 bitnog operativnog sustava  s trajnim pravom korištenja</w:t>
            </w:r>
          </w:p>
        </w:tc>
      </w:tr>
      <w:tr w:rsidR="560638D4" w:rsidTr="4AAD99F2" w14:paraId="47C2171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3E0A72C2" w14:textId="7DD069A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619AB234" w14:textId="102ACF24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grafičko korisničko sučelje, uz podržano korištenje mišem, tipkovnicom i dodirom (ako to podržava hardver računala</w:t>
            </w:r>
          </w:p>
        </w:tc>
      </w:tr>
      <w:tr w:rsidR="560638D4" w:rsidTr="4AAD99F2" w14:paraId="128B049F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723BC82B" w14:textId="2068252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15C0140D" w14:textId="613E4760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aplikacija sa i bez Internet veze</w:t>
            </w:r>
          </w:p>
          <w:p w:rsidR="560638D4" w:rsidP="560638D4" w:rsidRDefault="560638D4" w14:paraId="20C33899" w14:textId="58649094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više aplikacija u usporednim prozorima</w:t>
            </w:r>
          </w:p>
        </w:tc>
      </w:tr>
      <w:tr w:rsidR="560638D4" w:rsidTr="4AAD99F2" w14:paraId="7603CF46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6E0FE79F" w14:textId="02BDF0F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32A10141" w14:textId="258515FB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mogućnost instalacije softvera bez korištenja trgovine aplikacija</w:t>
            </w:r>
          </w:p>
        </w:tc>
      </w:tr>
      <w:tr w:rsidR="560638D4" w:rsidTr="4AAD99F2" w14:paraId="70FD1B29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776C3A2D" w14:textId="125A40C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695448A5" w14:textId="7A84EC8D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Podrška za instalaciju različitih Internet preglednika</w:t>
            </w:r>
          </w:p>
        </w:tc>
      </w:tr>
      <w:tr w:rsidR="560638D4" w:rsidTr="4AAD99F2" w14:paraId="703063ED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4536B101" w14:textId="12C59D09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1C196D89" w14:textId="5C5C375C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udaljenu administraciju koristeći grafičko sučelje (Remote Desktop)</w:t>
            </w:r>
          </w:p>
        </w:tc>
      </w:tr>
      <w:tr w:rsidR="560638D4" w:rsidTr="4AAD99F2" w14:paraId="3DD6CD7A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5801C55" w14:textId="2D23053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0C066B0A" w14:textId="30A976B8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mogućnost vraćanja operativnog sustava u početno stanje</w:t>
            </w:r>
          </w:p>
        </w:tc>
      </w:tr>
      <w:tr w:rsidR="560638D4" w:rsidTr="4AAD99F2" w14:paraId="4E5BAA0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F549F91" w14:textId="0CC6DE7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392C3841" w14:textId="5DA747B1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korisničkih računa za više korisnika sa onemogućenom instalacijom aplikacija i pristupu datotekama drugih korisnika</w:t>
            </w:r>
          </w:p>
        </w:tc>
      </w:tr>
      <w:tr w:rsidR="560638D4" w:rsidTr="4AAD99F2" w14:paraId="5DDAB65C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5E442AA8" w14:textId="6C27BA5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72722AB9" w14:textId="01F50201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enkripciju korisničkih podataka</w:t>
            </w:r>
          </w:p>
        </w:tc>
      </w:tr>
      <w:tr w:rsidR="560638D4" w:rsidTr="4AAD99F2" w14:paraId="797D8AD6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6E9230B1" w14:textId="3703D711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4C94DC5E" w14:textId="44E34208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Podržana prijava korisnika u sustav putem tekstualnih zaporki i PIN broja</w:t>
            </w:r>
          </w:p>
        </w:tc>
      </w:tr>
      <w:tr w:rsidR="560638D4" w:rsidTr="4AAD99F2" w14:paraId="2EEFF915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B0A3757" w14:textId="794EF1C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5314F93F" w14:textId="1465E1C7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više korisničkih profila na istom računalu</w:t>
            </w:r>
          </w:p>
        </w:tc>
      </w:tr>
      <w:tr w:rsidR="560638D4" w:rsidTr="4AAD99F2" w14:paraId="7C26EF57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40E2046E" w14:textId="7AB40B1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217D1FD9" w14:textId="16F7952C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direktan ispis na printere spojene kroz USB ili mrežno sučelje bez spajanja operativnog sustava na Internet</w:t>
            </w:r>
          </w:p>
        </w:tc>
      </w:tr>
      <w:tr w:rsidR="560638D4" w:rsidTr="4AAD99F2" w14:paraId="7418AC4D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71CBDECA" w14:textId="37FAFD71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570EC751" w14:textId="23E4EA89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spajanje uređaja za rad korisnika sa posebnim potrebama</w:t>
            </w:r>
          </w:p>
        </w:tc>
      </w:tr>
      <w:tr w:rsidR="560638D4" w:rsidTr="4AAD99F2" w14:paraId="4DC3908C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33F38EAC" w14:textId="7660216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64D2939E" w14:textId="6CD19D2F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automatsko ažuriranje operativnog sustava na najnoviju verziju operativnog sustava</w:t>
            </w:r>
          </w:p>
        </w:tc>
      </w:tr>
      <w:tr w:rsidR="560638D4" w:rsidTr="4AAD99F2" w14:paraId="495A58E1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A8C01DB" w14:textId="051D008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0FA3ED47" w14:textId="2CFF4AA2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automatsko ažuriranje upravljačkih programa komponenata prijenosnog računala za aktualni operativni sustav (uključujući BIOS i firmware računala)</w:t>
            </w:r>
          </w:p>
        </w:tc>
      </w:tr>
      <w:tr w:rsidR="560638D4" w:rsidTr="4AAD99F2" w14:paraId="3CA1A370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1B3AC7B7" w14:textId="5AD6255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0179D895" w14:textId="20EAF88E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bežični pristup vanjskim uređajima, npr. bežičnim ekranima ili pisačima</w:t>
            </w:r>
          </w:p>
        </w:tc>
      </w:tr>
      <w:tr w:rsidR="560638D4" w:rsidTr="4AAD99F2" w14:paraId="4ABEBC7E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385308B9" w14:textId="6B84CA5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5C11F250" w14:textId="3EFF11F5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Osigurana podrška operativnog sustava putem nadogradnji i rješavanja kritičnih sigurnosnih problema</w:t>
            </w:r>
          </w:p>
        </w:tc>
      </w:tr>
      <w:tr w:rsidR="560638D4" w:rsidTr="4AAD99F2" w14:paraId="6C608335" w14:textId="77777777">
        <w:trPr>
          <w:trHeight w:val="300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2CABF3FA" w:rsidRDefault="2AD74A17" w14:paraId="21CBD1CB" w14:textId="62CC267F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848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</w:tcPr>
          <w:p w:rsidR="560638D4" w:rsidP="560638D4" w:rsidRDefault="560638D4" w14:paraId="33623A66" w14:textId="02B435FF">
            <w:pPr>
              <w:jc w:val="both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anti-virusna zaštita i zaštita od zlonamjernog softvera</w:t>
            </w:r>
          </w:p>
        </w:tc>
      </w:tr>
      <w:tr w:rsidR="560638D4" w:rsidTr="4AAD99F2" w14:paraId="58D909FC" w14:textId="77777777">
        <w:trPr>
          <w:trHeight w:val="30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0CECE" w:themeFill="background2" w:themeFillShade="E6"/>
            <w:tcMar>
              <w:left w:w="90" w:type="dxa"/>
              <w:right w:w="90" w:type="dxa"/>
            </w:tcMar>
          </w:tcPr>
          <w:p w:rsidR="560638D4" w:rsidP="2CABF3FA" w:rsidRDefault="2AD74A17" w14:paraId="18CC1B6E" w14:textId="35B8E93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b/>
                <w:bCs/>
                <w:color w:val="000000" w:themeColor="text1"/>
                <w:lang w:val="hr"/>
              </w:rPr>
              <w:t>Jamstvo</w:t>
            </w:r>
          </w:p>
        </w:tc>
      </w:tr>
      <w:tr w:rsidR="560638D4" w:rsidTr="4AAD99F2" w14:paraId="5938B3DB" w14:textId="77777777">
        <w:trPr>
          <w:trHeight w:val="1215"/>
        </w:trPr>
        <w:tc>
          <w:tcPr>
            <w:tcW w:w="7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5746E37C" w14:textId="33B9DBC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74</w:t>
            </w:r>
          </w:p>
        </w:tc>
        <w:tc>
          <w:tcPr>
            <w:tcW w:w="848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14B531C" w14:textId="15B41F67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Jamstvo:  uključeno jamstvo dobavljača na period od minimalno 3 godina za uređaj i tražene aplikacije</w:t>
            </w:r>
          </w:p>
        </w:tc>
      </w:tr>
    </w:tbl>
    <w:p w:rsidR="4A90BB31" w:rsidP="4A90BB31" w:rsidRDefault="4A90BB31" w14:paraId="60A94019" w14:textId="07F1E847">
      <w:pPr>
        <w:rPr>
          <w:rFonts w:ascii="Calibri" w:hAnsi="Calibri"/>
        </w:rPr>
      </w:pPr>
    </w:p>
    <w:tbl>
      <w:tblPr>
        <w:tblW w:w="9342" w:type="dxa"/>
        <w:tblLook w:val="0600" w:firstRow="0" w:lastRow="0" w:firstColumn="0" w:lastColumn="0" w:noHBand="1" w:noVBand="1"/>
      </w:tblPr>
      <w:tblGrid>
        <w:gridCol w:w="855"/>
        <w:gridCol w:w="8487"/>
      </w:tblGrid>
      <w:tr w:rsidR="560638D4" w:rsidTr="4AAD99F2" w14:paraId="010ADABB" w14:textId="77777777">
        <w:trPr>
          <w:trHeight w:val="31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0CC31505" w:rsidP="4AAD99F2" w:rsidRDefault="5187B07D" w14:paraId="1669FE95" w14:textId="684A8B46">
            <w:pPr>
              <w:pStyle w:val="Normal2"/>
              <w:numPr>
                <w:ilvl w:val="0"/>
                <w:numId w:val="6"/>
              </w:numPr>
              <w:jc w:val="both"/>
              <w:rPr>
                <w:b/>
                <w:bCs/>
                <w:color w:val="000000" w:themeColor="text1"/>
                <w:lang w:val="hr-HR"/>
              </w:rPr>
            </w:pPr>
            <w:r w:rsidRPr="4AAD99F2">
              <w:rPr>
                <w:b/>
                <w:bCs/>
                <w:color w:val="000000" w:themeColor="text1"/>
                <w:lang w:val="hr-HR"/>
              </w:rPr>
              <w:t>Kamera sa praćenjem govornika</w:t>
            </w:r>
          </w:p>
        </w:tc>
      </w:tr>
      <w:tr w:rsidR="560638D4" w:rsidTr="4AAD99F2" w14:paraId="450DB7D5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52AF6794" w14:textId="0EBDA9FB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proizvođača:</w:t>
            </w:r>
          </w:p>
        </w:tc>
      </w:tr>
      <w:tr w:rsidR="560638D4" w:rsidTr="4AAD99F2" w14:paraId="1DB2AF12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6D32FA7B" w14:textId="2C2C99E6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modela:</w:t>
            </w:r>
          </w:p>
        </w:tc>
      </w:tr>
      <w:tr w:rsidR="560638D4" w:rsidTr="4AAD99F2" w14:paraId="3B97423D" w14:textId="77777777">
        <w:trPr>
          <w:trHeight w:val="300"/>
        </w:trPr>
        <w:tc>
          <w:tcPr>
            <w:tcW w:w="8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51D2B558" w14:textId="67D1D035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Redni broj</w:t>
            </w:r>
          </w:p>
        </w:tc>
        <w:tc>
          <w:tcPr>
            <w:tcW w:w="8487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042733DE" w14:textId="1D18996B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Tražena specifikacija</w:t>
            </w:r>
          </w:p>
        </w:tc>
      </w:tr>
      <w:tr w:rsidR="560638D4" w:rsidTr="4AAD99F2" w14:paraId="00BA1D8F" w14:textId="77777777">
        <w:trPr>
          <w:trHeight w:val="405"/>
        </w:trPr>
        <w:tc>
          <w:tcPr>
            <w:tcW w:w="9342" w:type="dxa"/>
            <w:gridSpan w:val="2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0EBAD27E" w14:textId="62A62DB3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Karakteristike uređaja</w:t>
            </w:r>
          </w:p>
        </w:tc>
      </w:tr>
      <w:tr w:rsidR="560638D4" w:rsidTr="4AAD99F2" w14:paraId="45BEE22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AEBDC59" w14:textId="4118B320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1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56BB026" w14:textId="24EC4171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Minimalno 12x optički zoom</w:t>
            </w:r>
          </w:p>
        </w:tc>
      </w:tr>
      <w:tr w:rsidR="560638D4" w:rsidTr="4AAD99F2" w14:paraId="36937D69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F42AB80" w14:textId="5EDB0798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2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D758A77" w14:textId="491E2422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Mogućnost automatskog praćenja govornika/prezentera</w:t>
            </w:r>
          </w:p>
        </w:tc>
      </w:tr>
      <w:tr w:rsidR="560638D4" w:rsidTr="4AAD99F2" w14:paraId="2626E2A4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87C5C4B" w14:textId="15812AEE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3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132E9A8" w14:textId="2B0619D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Maksimalna rezolucija: minimalno 4K</w:t>
            </w:r>
          </w:p>
        </w:tc>
      </w:tr>
      <w:tr w:rsidR="560638D4" w:rsidTr="4AAD99F2" w14:paraId="154095AE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585EA49" w14:textId="034428A3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4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FF0E446" w14:textId="36740CD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 xml:space="preserve">PAN, TILT funkcija  </w:t>
            </w:r>
          </w:p>
        </w:tc>
      </w:tr>
      <w:tr w:rsidR="560638D4" w:rsidTr="4AAD99F2" w14:paraId="4D5449BC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41BB16F" w14:textId="5DE6854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5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B50088A" w14:textId="02EBD582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Konektori: minimalno</w:t>
            </w:r>
          </w:p>
          <w:p w:rsidR="560638D4" w:rsidP="560638D4" w:rsidRDefault="560638D4" w14:paraId="63589982" w14:textId="47DC4F2B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 x USB3.0 Type-B port</w:t>
            </w:r>
          </w:p>
          <w:p w:rsidR="560638D4" w:rsidP="560638D4" w:rsidRDefault="560638D4" w14:paraId="11ED2DF2" w14:textId="6A881F4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 x USB2.0 Type-A port</w:t>
            </w:r>
          </w:p>
          <w:p w:rsidR="560638D4" w:rsidP="560638D4" w:rsidRDefault="560638D4" w14:paraId="75CE048E" w14:textId="5E385FB8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 x RJ45</w:t>
            </w:r>
          </w:p>
          <w:p w:rsidR="560638D4" w:rsidP="560638D4" w:rsidRDefault="560638D4" w14:paraId="31BFAB79" w14:textId="7E0731D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 x HDMI izlaz</w:t>
            </w:r>
          </w:p>
        </w:tc>
      </w:tr>
      <w:tr w:rsidR="560638D4" w:rsidTr="4AAD99F2" w14:paraId="6BADDC1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6D5B344" w14:textId="61A1E8F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6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19745AF" w14:textId="57977E3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Težina: maksimalno 3,5kg</w:t>
            </w:r>
          </w:p>
        </w:tc>
      </w:tr>
      <w:tr w:rsidR="560638D4" w:rsidTr="4AAD99F2" w14:paraId="5EA2D2C9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9C7524D" w14:textId="7C4DEAAF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7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C1D0074" w14:textId="03B6FE3E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Mogućnost montaže na zid(uključen pribor za montažu)</w:t>
            </w:r>
          </w:p>
        </w:tc>
      </w:tr>
      <w:tr w:rsidR="560638D4" w:rsidTr="4AAD99F2" w14:paraId="1C5935C7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6FFD6DA" w14:textId="0A9813F6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8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9C53A9D" w14:textId="25996B8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Napajanje</w:t>
            </w:r>
          </w:p>
        </w:tc>
      </w:tr>
      <w:tr w:rsidR="560638D4" w:rsidTr="4AAD99F2" w14:paraId="60CC3C7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25CB339" w14:textId="628C28F6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9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B210BCB" w14:textId="756FD6D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Daljinski upravljač</w:t>
            </w:r>
          </w:p>
        </w:tc>
      </w:tr>
      <w:tr w:rsidR="560638D4" w:rsidTr="4AAD99F2" w14:paraId="731E5CDD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D78789A" w14:textId="5A80FFFD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10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A2D0BC7" w14:textId="72180373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Jamstvo: uključeno jamstvo dobavljača na period od minimalno 3 godine za uređaj</w:t>
            </w:r>
          </w:p>
        </w:tc>
      </w:tr>
    </w:tbl>
    <w:p w:rsidR="4A90BB31" w:rsidP="4A90BB31" w:rsidRDefault="4A90BB31" w14:paraId="6E319BF6" w14:textId="1C3414F9">
      <w:pPr>
        <w:rPr>
          <w:rFonts w:ascii="Calibri" w:hAnsi="Calibri"/>
        </w:rPr>
      </w:pPr>
    </w:p>
    <w:tbl>
      <w:tblPr>
        <w:tblW w:w="9342" w:type="dxa"/>
        <w:tblLook w:val="0600" w:firstRow="0" w:lastRow="0" w:firstColumn="0" w:lastColumn="0" w:noHBand="1" w:noVBand="1"/>
      </w:tblPr>
      <w:tblGrid>
        <w:gridCol w:w="855"/>
        <w:gridCol w:w="8487"/>
      </w:tblGrid>
      <w:tr w:rsidR="560638D4" w:rsidTr="4AAD99F2" w14:paraId="4175204F" w14:textId="77777777">
        <w:trPr>
          <w:trHeight w:val="31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0C544C5B" w:rsidP="4AAD99F2" w:rsidRDefault="5187B07D" w14:paraId="78F16198" w14:textId="04F37D62">
            <w:pPr>
              <w:pStyle w:val="Normal2"/>
              <w:numPr>
                <w:ilvl w:val="0"/>
                <w:numId w:val="6"/>
              </w:numPr>
              <w:jc w:val="both"/>
              <w:rPr>
                <w:color w:val="000000" w:themeColor="text1"/>
              </w:rPr>
            </w:pPr>
            <w:r w:rsidRPr="4AAD99F2">
              <w:rPr>
                <w:b/>
                <w:bCs/>
                <w:color w:val="000000" w:themeColor="text1"/>
                <w:lang w:val="hr-HR"/>
              </w:rPr>
              <w:t>Soundbar zvučnici</w:t>
            </w:r>
          </w:p>
        </w:tc>
      </w:tr>
      <w:tr w:rsidR="560638D4" w:rsidTr="4AAD99F2" w14:paraId="661731FF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71B8C5F4" w14:textId="0EBDA9FB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proizvođača:</w:t>
            </w:r>
          </w:p>
        </w:tc>
      </w:tr>
      <w:tr w:rsidR="560638D4" w:rsidTr="4AAD99F2" w14:paraId="03FCF7BB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68411426" w14:textId="2C2C99E6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modela:</w:t>
            </w:r>
          </w:p>
        </w:tc>
      </w:tr>
      <w:tr w:rsidR="560638D4" w:rsidTr="4AAD99F2" w14:paraId="605AA17C" w14:textId="77777777">
        <w:trPr>
          <w:trHeight w:val="300"/>
        </w:trPr>
        <w:tc>
          <w:tcPr>
            <w:tcW w:w="8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8AB096A" w14:textId="67D1D035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Redni broj</w:t>
            </w:r>
          </w:p>
        </w:tc>
        <w:tc>
          <w:tcPr>
            <w:tcW w:w="8487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5AC67807" w14:textId="1D18996B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Tražena specifikacija</w:t>
            </w:r>
          </w:p>
        </w:tc>
      </w:tr>
      <w:tr w:rsidR="560638D4" w:rsidTr="4AAD99F2" w14:paraId="64DCF02F" w14:textId="77777777">
        <w:trPr>
          <w:trHeight w:val="405"/>
        </w:trPr>
        <w:tc>
          <w:tcPr>
            <w:tcW w:w="9342" w:type="dxa"/>
            <w:gridSpan w:val="2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33D5006E" w14:textId="62A62DB3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Karakteristike uređaja</w:t>
            </w:r>
          </w:p>
        </w:tc>
      </w:tr>
      <w:tr w:rsidR="560638D4" w:rsidTr="4AAD99F2" w14:paraId="7B727E8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1B4AAF5" w14:textId="4118B320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1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EE00D5A" w14:textId="182B246A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Stereo zvučnici</w:t>
            </w:r>
          </w:p>
        </w:tc>
      </w:tr>
      <w:tr w:rsidR="560638D4" w:rsidTr="4AAD99F2" w14:paraId="5441EDD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23478D6" w14:textId="5EDB0798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2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0F79DA8" w14:textId="28A75151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Frekvencijski raspon: 100Hz do 20KHz</w:t>
            </w:r>
          </w:p>
        </w:tc>
      </w:tr>
      <w:tr w:rsidR="560638D4" w:rsidTr="4AAD99F2" w14:paraId="00D35D88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17B8B93" w14:textId="15812AEE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3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3802689" w14:textId="1D6A1EB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RMS: minimalno 10w</w:t>
            </w:r>
          </w:p>
        </w:tc>
      </w:tr>
      <w:tr w:rsidR="560638D4" w:rsidTr="4AAD99F2" w14:paraId="67752EDE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8EDB973" w14:textId="034428A3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4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8C11AFC" w14:textId="1DEA02E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Mogućnost montaže na zid(uključen pribor za montažu)</w:t>
            </w:r>
          </w:p>
        </w:tc>
      </w:tr>
      <w:tr w:rsidR="560638D4" w:rsidTr="4AAD99F2" w14:paraId="51F04DB1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9FCC433" w14:textId="5DE6854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5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0248943" w14:textId="193C973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Audio ulazi: minimalno</w:t>
            </w:r>
          </w:p>
          <w:p w:rsidR="560638D4" w:rsidP="560638D4" w:rsidRDefault="560638D4" w14:paraId="70776212" w14:textId="53AB6D9E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1x RJ45(podrška za PoE(802.3af))</w:t>
            </w:r>
          </w:p>
          <w:p w:rsidR="560638D4" w:rsidP="560638D4" w:rsidRDefault="560638D4" w14:paraId="54B7B29D" w14:textId="1AC8845F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1x 3,5mm</w:t>
            </w:r>
          </w:p>
        </w:tc>
      </w:tr>
      <w:tr w:rsidR="560638D4" w:rsidTr="4AAD99F2" w14:paraId="3F38A1C8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C1D3778" w14:textId="61A1E8F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6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29A5567" w14:textId="153AC07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Ugrađen Bluetooth</w:t>
            </w:r>
          </w:p>
        </w:tc>
      </w:tr>
      <w:tr w:rsidR="560638D4" w:rsidTr="4AAD99F2" w14:paraId="22F3420C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5F8BD33" w14:textId="7C4DEAAF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7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DB976D1" w14:textId="24DFCD8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Maksimalne dimenzije(ŠxDxV): 600mm x 80mm x 100mm</w:t>
            </w:r>
          </w:p>
        </w:tc>
      </w:tr>
      <w:tr w:rsidR="560638D4" w:rsidTr="4AAD99F2" w14:paraId="0EBCB2E2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CEB8801" w14:textId="75421502">
            <w:pPr>
              <w:pStyle w:val="Normal2"/>
              <w:jc w:val="center"/>
              <w:rPr>
                <w:color w:val="000000" w:themeColor="text1"/>
                <w:szCs w:val="22"/>
                <w:lang w:val="hr-HR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9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2E7CEEE" w14:textId="51D483AC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Jamstvo: uključeno jamstvo dobavljača na period od minimalno 3 godine za uređaj</w:t>
            </w:r>
          </w:p>
        </w:tc>
      </w:tr>
    </w:tbl>
    <w:p w:rsidR="4A90BB31" w:rsidP="4A90BB31" w:rsidRDefault="4A90BB31" w14:paraId="2E99F0A1" w14:textId="431E1844">
      <w:pPr>
        <w:rPr>
          <w:rFonts w:ascii="Calibri" w:hAnsi="Calibri"/>
        </w:rPr>
      </w:pPr>
    </w:p>
    <w:tbl>
      <w:tblPr>
        <w:tblW w:w="9342" w:type="dxa"/>
        <w:tblLook w:val="0600" w:firstRow="0" w:lastRow="0" w:firstColumn="0" w:lastColumn="0" w:noHBand="1" w:noVBand="1"/>
      </w:tblPr>
      <w:tblGrid>
        <w:gridCol w:w="855"/>
        <w:gridCol w:w="8487"/>
      </w:tblGrid>
      <w:tr w:rsidR="560638D4" w:rsidTr="4AAD99F2" w14:paraId="45C0211B" w14:textId="77777777">
        <w:trPr>
          <w:trHeight w:val="31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66988F8B" w:rsidP="4AAD99F2" w:rsidRDefault="5187B07D" w14:paraId="2B41478C" w14:textId="52803344">
            <w:pPr>
              <w:pStyle w:val="Normal2"/>
              <w:numPr>
                <w:ilvl w:val="0"/>
                <w:numId w:val="6"/>
              </w:numPr>
              <w:jc w:val="both"/>
              <w:rPr>
                <w:b/>
                <w:bCs/>
                <w:color w:val="000000" w:themeColor="text1"/>
                <w:lang w:val="hr-HR"/>
              </w:rPr>
            </w:pPr>
            <w:r w:rsidRPr="4AAD99F2">
              <w:rPr>
                <w:b/>
                <w:bCs/>
                <w:color w:val="000000" w:themeColor="text1"/>
                <w:lang w:val="hr-HR"/>
              </w:rPr>
              <w:t>Stropni mikrofon</w:t>
            </w:r>
          </w:p>
        </w:tc>
      </w:tr>
      <w:tr w:rsidR="560638D4" w:rsidTr="4AAD99F2" w14:paraId="1A37C1B2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2B012D6B" w14:textId="0EBDA9FB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proizvođača:</w:t>
            </w:r>
          </w:p>
        </w:tc>
      </w:tr>
      <w:tr w:rsidR="560638D4" w:rsidTr="4AAD99F2" w14:paraId="710240D8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30CCA28A" w14:textId="2C2C99E6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Naziv modela:</w:t>
            </w:r>
          </w:p>
        </w:tc>
      </w:tr>
      <w:tr w:rsidR="560638D4" w:rsidTr="4AAD99F2" w14:paraId="127FF7F2" w14:textId="77777777">
        <w:trPr>
          <w:trHeight w:val="300"/>
        </w:trPr>
        <w:tc>
          <w:tcPr>
            <w:tcW w:w="85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3E64A6C" w14:textId="67D1D035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Redni broj</w:t>
            </w:r>
          </w:p>
        </w:tc>
        <w:tc>
          <w:tcPr>
            <w:tcW w:w="8487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02CD6A96" w14:textId="1D18996B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Tražena specifikacija</w:t>
            </w:r>
          </w:p>
        </w:tc>
      </w:tr>
      <w:tr w:rsidR="560638D4" w:rsidTr="4AAD99F2" w14:paraId="44D0BE4E" w14:textId="77777777">
        <w:trPr>
          <w:trHeight w:val="405"/>
        </w:trPr>
        <w:tc>
          <w:tcPr>
            <w:tcW w:w="9342" w:type="dxa"/>
            <w:gridSpan w:val="2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41D2E4F2" w14:textId="62A62DB3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b/>
                <w:bCs/>
                <w:color w:val="000000" w:themeColor="text1"/>
                <w:szCs w:val="22"/>
                <w:lang w:val="hr-HR"/>
              </w:rPr>
              <w:t>Karakteristike uređaja</w:t>
            </w:r>
          </w:p>
        </w:tc>
      </w:tr>
      <w:tr w:rsidR="560638D4" w:rsidTr="4AAD99F2" w14:paraId="2FDEB2C2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9BEE080" w14:textId="4118B320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1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70FF38F" w14:textId="4484D48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Vrsta mikrofona: min 8-smjerni mikrofon</w:t>
            </w:r>
          </w:p>
        </w:tc>
      </w:tr>
      <w:tr w:rsidR="560638D4" w:rsidTr="4AAD99F2" w14:paraId="2BAF75B4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5B60973" w14:textId="5EDB0798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2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548BA30" w14:textId="280E2571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Frekvencijski raspon: 100Hz do 16KHz</w:t>
            </w:r>
          </w:p>
        </w:tc>
      </w:tr>
      <w:tr w:rsidR="560638D4" w:rsidTr="4AAD99F2" w14:paraId="1AEBA62A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1407309" w14:textId="15812AEE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3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A59A791" w14:textId="5806B00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Osjetljivost: minimalno od –40dB+-1dB pri 1KHz</w:t>
            </w:r>
          </w:p>
        </w:tc>
      </w:tr>
      <w:tr w:rsidR="560638D4" w:rsidTr="4AAD99F2" w14:paraId="4FF382CD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6470057" w14:textId="034428A3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4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F9802D2" w14:textId="1DA6D793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Odnos signala i šuma: maksimalno 62dBA pri 1KHz</w:t>
            </w:r>
          </w:p>
        </w:tc>
      </w:tr>
      <w:tr w:rsidR="560638D4" w:rsidTr="4AAD99F2" w14:paraId="3434D0FC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BA3C1E4" w14:textId="5DE6854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5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DEA643F" w14:textId="63F7F026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Osjetljivost na govor 360 stupnjeva</w:t>
            </w:r>
          </w:p>
        </w:tc>
      </w:tr>
      <w:tr w:rsidR="560638D4" w:rsidTr="4AAD99F2" w14:paraId="051716A7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06E3BF7" w14:textId="61A1E8F1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6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61A2945" w14:textId="2BA5F135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Mogućnost minimalno 6 povezanih jednakih uređaja u jedan sustav</w:t>
            </w:r>
          </w:p>
        </w:tc>
      </w:tr>
      <w:tr w:rsidR="560638D4" w:rsidTr="4AAD99F2" w14:paraId="0BF3B19E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8FBE7A7" w14:textId="7C4DEAAF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7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90F349E" w14:textId="6CC97EBD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Značajke zvuka:</w:t>
            </w:r>
          </w:p>
          <w:p w:rsidR="560638D4" w:rsidP="560638D4" w:rsidRDefault="560638D4" w14:paraId="26230AB4" w14:textId="38C4E00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VAD (Voice Activity Detection)</w:t>
            </w:r>
          </w:p>
          <w:p w:rsidR="560638D4" w:rsidP="560638D4" w:rsidRDefault="560638D4" w14:paraId="2B3434A4" w14:textId="180E650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CNG (Comfort Noise Generator)</w:t>
            </w:r>
          </w:p>
          <w:p w:rsidR="560638D4" w:rsidP="560638D4" w:rsidRDefault="560638D4" w14:paraId="5EFD554A" w14:textId="0899A572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AEC (Acoustic Echo Canceling</w:t>
            </w:r>
          </w:p>
        </w:tc>
      </w:tr>
      <w:tr w:rsidR="560638D4" w:rsidTr="4AAD99F2" w14:paraId="7320D1D0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E874833" w14:textId="0A9813F6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8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77FD4EE" w14:textId="2693D54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Povezivost: minimalno</w:t>
            </w:r>
          </w:p>
          <w:p w:rsidR="560638D4" w:rsidP="560638D4" w:rsidRDefault="560638D4" w14:paraId="32508122" w14:textId="0FA11904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1x RJ45(PoE)</w:t>
            </w:r>
          </w:p>
        </w:tc>
      </w:tr>
      <w:tr w:rsidR="560638D4" w:rsidTr="4AAD99F2" w14:paraId="4947678C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F22CBC0" w14:textId="246744B6">
            <w:pPr>
              <w:pStyle w:val="Normal2"/>
              <w:jc w:val="center"/>
              <w:rPr>
                <w:color w:val="000000" w:themeColor="text1"/>
                <w:szCs w:val="22"/>
                <w:lang w:val="hr-HR"/>
              </w:rPr>
            </w:pPr>
            <w:r w:rsidRPr="560638D4">
              <w:rPr>
                <w:color w:val="000000" w:themeColor="text1"/>
                <w:szCs w:val="22"/>
                <w:lang w:val="hr-HR"/>
              </w:rPr>
              <w:t>9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CDEF686" w14:textId="69A33C1F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Uključen teleskopski štap za montažu na strop</w:t>
            </w:r>
          </w:p>
        </w:tc>
      </w:tr>
      <w:tr w:rsidR="560638D4" w:rsidTr="4AAD99F2" w14:paraId="38D62381" w14:textId="77777777">
        <w:trPr>
          <w:trHeight w:val="300"/>
        </w:trPr>
        <w:tc>
          <w:tcPr>
            <w:tcW w:w="855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13840F8D" w14:textId="1DFC528E">
            <w:pPr>
              <w:pStyle w:val="Normal2"/>
              <w:jc w:val="center"/>
              <w:rPr>
                <w:color w:val="000000" w:themeColor="text1"/>
              </w:rPr>
            </w:pPr>
            <w:r w:rsidRPr="2CABF3FA">
              <w:rPr>
                <w:color w:val="000000" w:themeColor="text1"/>
                <w:lang w:val="hr-HR"/>
              </w:rPr>
              <w:t>1</w:t>
            </w:r>
            <w:r w:rsidRPr="2CABF3FA" w:rsidR="42A971CC">
              <w:rPr>
                <w:color w:val="000000" w:themeColor="text1"/>
                <w:lang w:val="hr-HR"/>
              </w:rPr>
              <w:t>0</w:t>
            </w:r>
          </w:p>
        </w:tc>
        <w:tc>
          <w:tcPr>
            <w:tcW w:w="848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4BB39AE" w14:textId="2B8D1BE0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Jamstvo: uključeno jamstvo dobavljača na period od minimalno 3 godine za uređaj</w:t>
            </w:r>
          </w:p>
        </w:tc>
      </w:tr>
    </w:tbl>
    <w:p w:rsidR="560638D4" w:rsidP="560638D4" w:rsidRDefault="560638D4" w14:paraId="023B4E6D" w14:textId="63190D20">
      <w:pPr>
        <w:rPr>
          <w:rFonts w:ascii="Calibri" w:hAnsi="Calibri"/>
        </w:rPr>
      </w:pPr>
    </w:p>
    <w:tbl>
      <w:tblPr>
        <w:tblW w:w="9350" w:type="dxa"/>
        <w:tblLook w:val="0600" w:firstRow="0" w:lastRow="0" w:firstColumn="0" w:lastColumn="0" w:noHBand="1" w:noVBand="1"/>
      </w:tblPr>
      <w:tblGrid>
        <w:gridCol w:w="803"/>
        <w:gridCol w:w="8547"/>
      </w:tblGrid>
      <w:tr w:rsidR="560638D4" w:rsidTr="4AAD99F2" w14:paraId="0CA20E5B" w14:textId="77777777">
        <w:trPr>
          <w:trHeight w:val="315"/>
        </w:trPr>
        <w:tc>
          <w:tcPr>
            <w:tcW w:w="935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68E958F8" w:rsidP="4AAD99F2" w:rsidRDefault="5187B07D" w14:paraId="7B00CCC6" w14:textId="25EFB81F">
            <w:pPr>
              <w:pStyle w:val="Normal2"/>
              <w:numPr>
                <w:ilvl w:val="0"/>
                <w:numId w:val="6"/>
              </w:numPr>
              <w:jc w:val="both"/>
              <w:rPr>
                <w:b/>
                <w:bCs/>
                <w:color w:val="000000" w:themeColor="text1"/>
                <w:sz w:val="24"/>
                <w:szCs w:val="24"/>
                <w:lang w:val="hr-HR"/>
              </w:rPr>
            </w:pPr>
            <w:r w:rsidRPr="4AAD99F2">
              <w:rPr>
                <w:b/>
                <w:bCs/>
                <w:color w:val="000000" w:themeColor="text1"/>
                <w:sz w:val="24"/>
                <w:szCs w:val="24"/>
                <w:lang w:val="hr-HR"/>
              </w:rPr>
              <w:t>Videokonferencijski procesor slike i zvuka</w:t>
            </w:r>
          </w:p>
        </w:tc>
      </w:tr>
      <w:tr w:rsidR="560638D4" w:rsidTr="4AAD99F2" w14:paraId="0924D281" w14:textId="77777777">
        <w:trPr>
          <w:trHeight w:val="405"/>
        </w:trPr>
        <w:tc>
          <w:tcPr>
            <w:tcW w:w="935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1FD8FA71" w14:textId="0EBDA9FB">
            <w:pPr>
              <w:pStyle w:val="Normal2"/>
              <w:ind w:left="100"/>
              <w:rPr>
                <w:color w:val="000000" w:themeColor="text1"/>
                <w:sz w:val="20"/>
              </w:rPr>
            </w:pPr>
            <w:r w:rsidRPr="560638D4">
              <w:rPr>
                <w:b/>
                <w:bCs/>
                <w:color w:val="000000" w:themeColor="text1"/>
                <w:sz w:val="20"/>
                <w:lang w:val="hr-HR"/>
              </w:rPr>
              <w:t>Naziv proizvođača:</w:t>
            </w:r>
          </w:p>
        </w:tc>
      </w:tr>
      <w:tr w:rsidR="560638D4" w:rsidTr="4AAD99F2" w14:paraId="2224B6D1" w14:textId="77777777">
        <w:trPr>
          <w:trHeight w:val="405"/>
        </w:trPr>
        <w:tc>
          <w:tcPr>
            <w:tcW w:w="9350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4EEC8BD3" w14:textId="2C2C99E6">
            <w:pPr>
              <w:pStyle w:val="Normal2"/>
              <w:ind w:left="100"/>
              <w:rPr>
                <w:color w:val="000000" w:themeColor="text1"/>
                <w:sz w:val="20"/>
              </w:rPr>
            </w:pPr>
            <w:r w:rsidRPr="560638D4">
              <w:rPr>
                <w:b/>
                <w:bCs/>
                <w:color w:val="000000" w:themeColor="text1"/>
                <w:sz w:val="20"/>
                <w:lang w:val="hr-HR"/>
              </w:rPr>
              <w:t>Naziv modela:</w:t>
            </w:r>
          </w:p>
        </w:tc>
      </w:tr>
      <w:tr w:rsidR="560638D4" w:rsidTr="4AAD99F2" w14:paraId="0125861E" w14:textId="77777777">
        <w:trPr>
          <w:trHeight w:val="300"/>
        </w:trPr>
        <w:tc>
          <w:tcPr>
            <w:tcW w:w="80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5AAA1F83" w14:textId="67D1D035">
            <w:pPr>
              <w:pStyle w:val="Normal2"/>
              <w:ind w:left="100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Redni broj</w:t>
            </w:r>
          </w:p>
        </w:tc>
        <w:tc>
          <w:tcPr>
            <w:tcW w:w="8547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37FCC27" w14:textId="1D18996B">
            <w:pPr>
              <w:pStyle w:val="Normal2"/>
              <w:ind w:left="100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Tražena specifikacija</w:t>
            </w:r>
          </w:p>
        </w:tc>
      </w:tr>
      <w:tr w:rsidR="560638D4" w:rsidTr="4AAD99F2" w14:paraId="713469EE" w14:textId="77777777">
        <w:trPr>
          <w:trHeight w:val="405"/>
        </w:trPr>
        <w:tc>
          <w:tcPr>
            <w:tcW w:w="9350" w:type="dxa"/>
            <w:gridSpan w:val="2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0F232521" w14:textId="62A62DB3">
            <w:pPr>
              <w:pStyle w:val="Normal2"/>
              <w:ind w:left="100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b/>
                <w:bCs/>
                <w:color w:val="000000" w:themeColor="text1"/>
                <w:sz w:val="20"/>
                <w:lang w:val="hr-HR"/>
              </w:rPr>
              <w:t>Karakteristike uređaja</w:t>
            </w:r>
          </w:p>
        </w:tc>
      </w:tr>
      <w:tr w:rsidR="560638D4" w:rsidTr="4AAD99F2" w14:paraId="34B9F503" w14:textId="77777777">
        <w:trPr>
          <w:trHeight w:val="300"/>
        </w:trPr>
        <w:tc>
          <w:tcPr>
            <w:tcW w:w="803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ECAC0EF" w14:textId="4118B320">
            <w:pPr>
              <w:pStyle w:val="Normal2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1</w:t>
            </w:r>
          </w:p>
        </w:tc>
        <w:tc>
          <w:tcPr>
            <w:tcW w:w="854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4452040" w14:textId="22560F90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Podrška za više kamera i mikrofona</w:t>
            </w:r>
          </w:p>
        </w:tc>
      </w:tr>
      <w:tr w:rsidR="560638D4" w:rsidTr="4AAD99F2" w14:paraId="677FFABD" w14:textId="77777777">
        <w:trPr>
          <w:trHeight w:val="300"/>
        </w:trPr>
        <w:tc>
          <w:tcPr>
            <w:tcW w:w="803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CCB5DA0" w14:textId="5EDB0798">
            <w:pPr>
              <w:pStyle w:val="Normal2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2</w:t>
            </w:r>
          </w:p>
        </w:tc>
        <w:tc>
          <w:tcPr>
            <w:tcW w:w="854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546B8B6" w14:textId="1F8C7AAC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Mogućnost audio i video procesiranja signala</w:t>
            </w:r>
          </w:p>
        </w:tc>
      </w:tr>
      <w:tr w:rsidR="560638D4" w:rsidTr="4AAD99F2" w14:paraId="14F5D711" w14:textId="77777777">
        <w:trPr>
          <w:trHeight w:val="300"/>
        </w:trPr>
        <w:tc>
          <w:tcPr>
            <w:tcW w:w="803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9ADD602" w14:textId="15812AEE">
            <w:pPr>
              <w:pStyle w:val="Normal2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3</w:t>
            </w:r>
          </w:p>
        </w:tc>
        <w:tc>
          <w:tcPr>
            <w:tcW w:w="854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6CEC9C56" w14:textId="544EE1B9">
            <w:pPr>
              <w:rPr>
                <w:rFonts w:ascii="Arial" w:hAnsi="Arial" w:eastAsia="Arial"/>
                <w:color w:val="000000" w:themeColor="text1"/>
              </w:rPr>
            </w:pPr>
            <w:r w:rsidRPr="2CABF3FA">
              <w:rPr>
                <w:rFonts w:ascii="Arial" w:hAnsi="Arial" w:eastAsia="Arial"/>
                <w:color w:val="000000" w:themeColor="text1"/>
              </w:rPr>
              <w:t>Mogućnost spajanja kamere(</w:t>
            </w:r>
            <w:r w:rsidRPr="2CABF3FA">
              <w:rPr>
                <w:rFonts w:ascii="Arial" w:hAnsi="Arial" w:eastAsia="Arial"/>
                <w:b/>
                <w:bCs/>
                <w:color w:val="000000" w:themeColor="text1"/>
              </w:rPr>
              <w:t xml:space="preserve">stavka </w:t>
            </w:r>
            <w:r w:rsidRPr="2CABF3FA" w:rsidR="7B2CD2E8">
              <w:rPr>
                <w:rFonts w:ascii="Arial" w:hAnsi="Arial" w:eastAsia="Arial"/>
                <w:b/>
                <w:bCs/>
                <w:color w:val="000000" w:themeColor="text1"/>
              </w:rPr>
              <w:t>2</w:t>
            </w:r>
            <w:r w:rsidRPr="2CABF3FA">
              <w:rPr>
                <w:rFonts w:ascii="Arial" w:hAnsi="Arial" w:eastAsia="Arial"/>
                <w:color w:val="000000" w:themeColor="text1"/>
              </w:rPr>
              <w:t>), soundbar zvučnika (</w:t>
            </w:r>
            <w:r w:rsidRPr="2CABF3FA">
              <w:rPr>
                <w:rFonts w:ascii="Arial" w:hAnsi="Arial" w:eastAsia="Arial"/>
                <w:b/>
                <w:bCs/>
                <w:color w:val="000000" w:themeColor="text1"/>
              </w:rPr>
              <w:t>stavka</w:t>
            </w:r>
            <w:r w:rsidRPr="2CABF3FA" w:rsidR="7E2277D9">
              <w:rPr>
                <w:rFonts w:ascii="Arial" w:hAnsi="Arial" w:eastAsia="Arial"/>
                <w:b/>
                <w:bCs/>
                <w:color w:val="000000" w:themeColor="text1"/>
              </w:rPr>
              <w:t xml:space="preserve"> 3</w:t>
            </w:r>
            <w:r w:rsidRPr="2CABF3FA">
              <w:rPr>
                <w:rFonts w:ascii="Arial" w:hAnsi="Arial" w:eastAsia="Arial"/>
                <w:color w:val="000000" w:themeColor="text1"/>
              </w:rPr>
              <w:t>) i stropnog Mikrofona(</w:t>
            </w:r>
            <w:r w:rsidRPr="2CABF3FA">
              <w:rPr>
                <w:rFonts w:ascii="Arial" w:hAnsi="Arial" w:eastAsia="Arial"/>
                <w:b/>
                <w:bCs/>
                <w:color w:val="000000" w:themeColor="text1"/>
              </w:rPr>
              <w:t xml:space="preserve">stavka </w:t>
            </w:r>
            <w:r w:rsidRPr="2CABF3FA" w:rsidR="04A76FF6">
              <w:rPr>
                <w:rFonts w:ascii="Arial" w:hAnsi="Arial" w:eastAsia="Arial"/>
                <w:b/>
                <w:bCs/>
                <w:color w:val="000000" w:themeColor="text1"/>
              </w:rPr>
              <w:t>4</w:t>
            </w:r>
            <w:r w:rsidRPr="2CABF3FA">
              <w:rPr>
                <w:rFonts w:ascii="Arial" w:hAnsi="Arial" w:eastAsia="Arial"/>
                <w:color w:val="000000" w:themeColor="text1"/>
              </w:rPr>
              <w:t>)</w:t>
            </w:r>
          </w:p>
        </w:tc>
      </w:tr>
      <w:tr w:rsidR="560638D4" w:rsidTr="4AAD99F2" w14:paraId="3CE6B561" w14:textId="77777777">
        <w:trPr>
          <w:trHeight w:val="300"/>
        </w:trPr>
        <w:tc>
          <w:tcPr>
            <w:tcW w:w="803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CD916EA" w14:textId="034428A3">
            <w:pPr>
              <w:pStyle w:val="Normal2"/>
              <w:jc w:val="center"/>
              <w:rPr>
                <w:color w:val="000000" w:themeColor="text1"/>
                <w:sz w:val="20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4</w:t>
            </w:r>
          </w:p>
        </w:tc>
        <w:tc>
          <w:tcPr>
            <w:tcW w:w="854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73E0D40" w14:textId="05703099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Povezivost minimalno:</w:t>
            </w:r>
          </w:p>
          <w:p w:rsidR="560638D4" w:rsidP="560638D4" w:rsidRDefault="560638D4" w14:paraId="4C9D5073" w14:textId="428D1789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2 x USB-A Port</w:t>
            </w:r>
          </w:p>
          <w:p w:rsidR="560638D4" w:rsidP="560638D4" w:rsidRDefault="560638D4" w14:paraId="277E260E" w14:textId="31452BA1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1 x USB-B Port</w:t>
            </w:r>
          </w:p>
          <w:p w:rsidR="560638D4" w:rsidP="560638D4" w:rsidRDefault="560638D4" w14:paraId="57FC2F97" w14:textId="2C5F1210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1 x Codec Port</w:t>
            </w:r>
          </w:p>
          <w:p w:rsidR="560638D4" w:rsidP="560638D4" w:rsidRDefault="560638D4" w14:paraId="61D65CA5" w14:textId="34BB8CC9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6 x RJ-45</w:t>
            </w:r>
          </w:p>
          <w:p w:rsidR="560638D4" w:rsidP="560638D4" w:rsidRDefault="560638D4" w14:paraId="3C4F7FBC" w14:textId="7EA29CD3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1 x RCA ulaz/izlaz</w:t>
            </w:r>
          </w:p>
          <w:p w:rsidR="560638D4" w:rsidP="560638D4" w:rsidRDefault="560638D4" w14:paraId="458C8694" w14:textId="5521A402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1 x 6.3mm ulaz</w:t>
            </w:r>
          </w:p>
          <w:p w:rsidR="560638D4" w:rsidP="560638D4" w:rsidRDefault="560638D4" w14:paraId="34E3D008" w14:textId="709EAB59">
            <w:r w:rsidRPr="560638D4">
              <w:rPr>
                <w:rFonts w:ascii="Arial" w:hAnsi="Arial" w:eastAsia="Arial"/>
                <w:color w:val="000000" w:themeColor="text1"/>
                <w:szCs w:val="22"/>
              </w:rPr>
              <w:t>• 1 x 6.3mm izlaz</w:t>
            </w:r>
          </w:p>
        </w:tc>
      </w:tr>
      <w:tr w:rsidR="560638D4" w:rsidTr="4AAD99F2" w14:paraId="0056473D" w14:textId="77777777">
        <w:trPr>
          <w:trHeight w:val="300"/>
        </w:trPr>
        <w:tc>
          <w:tcPr>
            <w:tcW w:w="803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B2E836D" w14:textId="5D828EE2">
            <w:pPr>
              <w:pStyle w:val="Normal2"/>
              <w:jc w:val="center"/>
              <w:rPr>
                <w:color w:val="000000" w:themeColor="text1"/>
                <w:sz w:val="20"/>
                <w:lang w:val="hr-HR"/>
              </w:rPr>
            </w:pPr>
            <w:r w:rsidRPr="560638D4">
              <w:rPr>
                <w:color w:val="000000" w:themeColor="text1"/>
                <w:sz w:val="20"/>
                <w:lang w:val="hr-HR"/>
              </w:rPr>
              <w:t>5</w:t>
            </w:r>
          </w:p>
        </w:tc>
        <w:tc>
          <w:tcPr>
            <w:tcW w:w="8547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27670131" w14:textId="564F9A21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560638D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Jamstvo: uključeno jamstvo dobavljača na period od minimalno 3 godine za uređaj</w:t>
            </w:r>
          </w:p>
        </w:tc>
      </w:tr>
    </w:tbl>
    <w:p w:rsidR="560638D4" w:rsidP="560638D4" w:rsidRDefault="560638D4" w14:paraId="56100D7C" w14:textId="1478B7D3">
      <w:pPr>
        <w:rPr>
          <w:rFonts w:ascii="Calibri" w:hAnsi="Calibri"/>
        </w:rPr>
      </w:pPr>
    </w:p>
    <w:p w:rsidR="560638D4" w:rsidP="560638D4" w:rsidRDefault="560638D4" w14:paraId="71132B89" w14:textId="7B9D4150">
      <w:pPr>
        <w:rPr>
          <w:rFonts w:ascii="Calibri" w:hAnsi="Calibri"/>
        </w:rPr>
      </w:pPr>
    </w:p>
    <w:p w:rsidR="560638D4" w:rsidP="560638D4" w:rsidRDefault="560638D4" w14:paraId="367EA308" w14:textId="5F0456EF">
      <w:pPr>
        <w:rPr>
          <w:rFonts w:ascii="Calibri" w:hAnsi="Calibri"/>
        </w:rPr>
      </w:pPr>
    </w:p>
    <w:tbl>
      <w:tblPr>
        <w:tblW w:w="9342" w:type="dxa"/>
        <w:tblLayout w:type="fixed"/>
        <w:tblLook w:val="0600" w:firstRow="0" w:lastRow="0" w:firstColumn="0" w:lastColumn="0" w:noHBand="1" w:noVBand="1"/>
      </w:tblPr>
      <w:tblGrid>
        <w:gridCol w:w="675"/>
        <w:gridCol w:w="1305"/>
        <w:gridCol w:w="7362"/>
      </w:tblGrid>
      <w:tr w:rsidR="4A90BB31" w:rsidTr="4AAD99F2" w14:paraId="6DC75F69" w14:textId="77777777">
        <w:trPr>
          <w:trHeight w:val="31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105" w:type="dxa"/>
              <w:right w:w="105" w:type="dxa"/>
            </w:tcMar>
            <w:vAlign w:val="bottom"/>
          </w:tcPr>
          <w:p w:rsidR="6C266A6E" w:rsidP="4AAD99F2" w:rsidRDefault="0B7A9793" w14:paraId="212A03AB" w14:textId="58FEB660">
            <w:pPr>
              <w:pStyle w:val="ListParagraph"/>
              <w:numPr>
                <w:ilvl w:val="0"/>
                <w:numId w:val="6"/>
              </w:numPr>
              <w:spacing w:line="257" w:lineRule="auto"/>
              <w:rPr>
                <w:rFonts w:ascii="Arial" w:hAnsi="Arial" w:eastAsia="Arial"/>
                <w:color w:val="000000" w:themeColor="text1"/>
                <w:lang w:val="en-US"/>
              </w:rPr>
            </w:pPr>
            <w:r w:rsidRPr="4AAD99F2">
              <w:rPr>
                <w:rFonts w:ascii="Arial" w:hAnsi="Arial" w:eastAsia="Arial"/>
                <w:b/>
                <w:bCs/>
                <w:color w:val="000000" w:themeColor="text1"/>
                <w:lang w:val="hr"/>
              </w:rPr>
              <w:t>Stolno</w:t>
            </w:r>
            <w:r w:rsidRPr="4AAD99F2" w:rsidR="694932C8">
              <w:rPr>
                <w:rFonts w:ascii="Arial" w:hAnsi="Arial" w:eastAsia="Arial"/>
                <w:b/>
                <w:bCs/>
                <w:color w:val="000000" w:themeColor="text1"/>
                <w:lang w:val="hr"/>
              </w:rPr>
              <w:t xml:space="preserve"> računalo (All-In-One)</w:t>
            </w:r>
          </w:p>
        </w:tc>
      </w:tr>
      <w:tr w:rsidR="4A90BB31" w:rsidTr="4AAD99F2" w14:paraId="68884967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:rsidR="4A90BB31" w:rsidP="3FC701BD" w:rsidRDefault="54B59B30" w14:paraId="5087781A" w14:textId="652F798A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Naziv proizvođača:</w:t>
            </w:r>
          </w:p>
        </w:tc>
      </w:tr>
      <w:tr w:rsidR="4A90BB31" w:rsidTr="4AAD99F2" w14:paraId="28FBA45C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bottom"/>
          </w:tcPr>
          <w:p w:rsidR="4A90BB31" w:rsidP="3FC701BD" w:rsidRDefault="54B59B30" w14:paraId="1AF648E6" w14:textId="4D14E9D5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Naziv modela:</w:t>
            </w:r>
          </w:p>
        </w:tc>
      </w:tr>
      <w:tr w:rsidR="4A90BB31" w:rsidTr="4AAD99F2" w14:paraId="18B7B4B2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29F9F688" w14:textId="0C7DB66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Redni broj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3691280C" w14:textId="2B264A2C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709EB666" w14:paraId="740FBF6B" w14:textId="20537E8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Ponuđena specifikacija</w:t>
            </w:r>
          </w:p>
        </w:tc>
      </w:tr>
      <w:tr w:rsidR="4A90BB31" w:rsidTr="4AAD99F2" w14:paraId="6C5A05B8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  <w:vAlign w:val="bottom"/>
          </w:tcPr>
          <w:p w:rsidR="4A90BB31" w:rsidP="3FC701BD" w:rsidRDefault="54B59B30" w14:paraId="4648B899" w14:textId="3A466ECC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Opće karakteristike uređaja</w:t>
            </w:r>
          </w:p>
        </w:tc>
      </w:tr>
      <w:tr w:rsidR="4A90BB31" w:rsidTr="4AAD99F2" w14:paraId="752FA603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CCE40AE" w14:textId="0025EFDC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C3C3972" w14:textId="212D1A9A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>Procesor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212EEDB9" w:rsidRDefault="35F8F119" w14:paraId="36CB07ED" w14:textId="2F863A85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212EEDB9">
              <w:rPr>
                <w:rFonts w:ascii="Arial" w:hAnsi="Arial" w:eastAsia="Arial"/>
                <w:color w:val="000000" w:themeColor="text1"/>
                <w:szCs w:val="22"/>
              </w:rPr>
              <w:t>Rezultat u Passmark (verzija 10) mjernom testiranju procesora sa tvorničkim postavkama BIOS/UEFI (</w:t>
            </w:r>
            <w:hyperlink r:id="rId12">
              <w:r w:rsidRPr="212EEDB9">
                <w:rPr>
                  <w:rStyle w:val="Hyperlink"/>
                  <w:rFonts w:ascii="Arial" w:hAnsi="Arial" w:eastAsia="Arial"/>
                  <w:szCs w:val="22"/>
                </w:rPr>
                <w:t>https://www.cpubenchmark.net/cpu_list.php</w:t>
              </w:r>
            </w:hyperlink>
            <w:r w:rsidRPr="212EEDB9">
              <w:rPr>
                <w:rFonts w:ascii="Arial" w:hAnsi="Arial" w:eastAsia="Arial"/>
                <w:color w:val="000000" w:themeColor="text1"/>
                <w:szCs w:val="22"/>
              </w:rPr>
              <w:t xml:space="preserve">) najmanje: </w:t>
            </w:r>
            <w:r w:rsidRPr="212EEDB9" w:rsidR="2E30A5C3">
              <w:rPr>
                <w:rFonts w:ascii="Arial" w:hAnsi="Arial" w:eastAsia="Arial"/>
                <w:color w:val="000000" w:themeColor="text1"/>
                <w:szCs w:val="22"/>
              </w:rPr>
              <w:t>21</w:t>
            </w:r>
            <w:r w:rsidRPr="212EEDB9" w:rsidR="538C5E2F">
              <w:rPr>
                <w:rFonts w:ascii="Arial" w:hAnsi="Arial" w:eastAsia="Arial"/>
                <w:color w:val="000000" w:themeColor="text1"/>
                <w:szCs w:val="22"/>
              </w:rPr>
              <w:t>000</w:t>
            </w:r>
          </w:p>
        </w:tc>
      </w:tr>
      <w:tr w:rsidR="4A90BB31" w:rsidTr="4AAD99F2" w14:paraId="7B58DCC4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8685661" w14:textId="103F67D9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566DD9C" w14:textId="3C047A4C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Radna memorija (RAM)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212EEDB9" w:rsidRDefault="4A5D83DA" w14:paraId="6B31BB23" w14:textId="7D9A674B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212EEDB9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Radna memorija (RAM): Minimalno </w:t>
            </w:r>
            <w:r w:rsidRPr="212EEDB9" w:rsidR="16182D15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32</w:t>
            </w:r>
            <w:r w:rsidRPr="212EEDB9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GB DDR4 3200 Mhz; proširivo do 64GB DDR4, </w:t>
            </w:r>
          </w:p>
        </w:tc>
      </w:tr>
      <w:tr w:rsidR="4A90BB31" w:rsidTr="4AAD99F2" w14:paraId="3A682068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EB96CDF" w14:textId="45331B0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2383766" w14:textId="0203A5E8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Disk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08B955C" w14:paraId="314A1A55" w14:textId="7804A9D6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Disk: Minimalno 256 GB PCIe NVMe SSD i  minimalno 1 TB HDD, brzine okretanja diska 7200 rpm</w:t>
            </w:r>
          </w:p>
          <w:p w:rsidR="4A90BB31" w:rsidP="1913DAC3" w:rsidRDefault="608B955C" w14:paraId="6256F2E4" w14:textId="6E5717F7">
            <w:pPr>
              <w:spacing w:line="276" w:lineRule="auto"/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Ugrađeni čitač SD ili microSD kartica</w:t>
            </w:r>
          </w:p>
        </w:tc>
      </w:tr>
      <w:tr w:rsidR="4A90BB31" w:rsidTr="4AAD99F2" w14:paraId="218138C2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770F7A06" w14:textId="6EC1E4E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4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43B147F" w14:textId="02321CC1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Zaslon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0E76870E" w14:textId="0C5D38BD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Zaslon: dijagonala raspona min. 23.8” rezolucije  min. FHD min.  1920x1080, svjetlina: min. 250 niti,</w:t>
            </w:r>
          </w:p>
        </w:tc>
      </w:tr>
      <w:tr w:rsidR="4A90BB31" w:rsidTr="4AAD99F2" w14:paraId="336B9E51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DD54E61" w14:textId="0CB1D8E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5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157825E" w14:textId="0730AFA9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Grafička kartica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B18233F" w14:paraId="2A2BD364" w14:textId="225105E2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Integrirani min. FHD grafički podsustav</w:t>
            </w:r>
          </w:p>
        </w:tc>
      </w:tr>
      <w:tr w:rsidR="4A90BB31" w:rsidTr="4AAD99F2" w14:paraId="41D609A6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0529A74" w14:textId="7196A29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6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6271B5E0" w14:textId="259B3A43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Tipkovnica i miš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4006C75C" w:rsidRDefault="54B59B30" w14:paraId="7E58869F" w14:textId="61433325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4006C75C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Bežična tipkovnica i miš s hrvatskim grafemima</w:t>
            </w:r>
          </w:p>
        </w:tc>
      </w:tr>
      <w:tr w:rsidR="4A90BB31" w:rsidTr="4AAD99F2" w14:paraId="2A75ECB2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0DF7D4C" w14:textId="44893CF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7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A69D058" w14:textId="4FE3720A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Zvučni podsustav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2B69D6B4" w14:paraId="2046209D" w14:textId="3CBE360A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Ugrađeni zvučni podsustav i ugrađeni stereo zvučnici</w:t>
            </w:r>
          </w:p>
        </w:tc>
      </w:tr>
      <w:tr w:rsidR="4A90BB31" w:rsidTr="4AAD99F2" w14:paraId="76805A3A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3B1C9F04" w14:paraId="35D14DC0" w14:textId="198B64C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8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0BA9E5A" w14:textId="6D6F389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Kamera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45750B71" w14:paraId="411F4913" w14:textId="264B936C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Integrirana HD kamera; min. 720p; sigurnosni poklopac ili mehanizam izvlačenja iz kućišta</w:t>
            </w:r>
          </w:p>
        </w:tc>
      </w:tr>
      <w:tr w:rsidR="4A90BB31" w:rsidTr="4AAD99F2" w14:paraId="6138C07B" w14:textId="77777777">
        <w:trPr>
          <w:trHeight w:val="300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:rsidR="4A90BB31" w:rsidP="3FC701BD" w:rsidRDefault="54B59B30" w14:paraId="0AA40CD8" w14:textId="00A32D86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Komunikacija</w:t>
            </w:r>
          </w:p>
        </w:tc>
      </w:tr>
      <w:tr w:rsidR="4A90BB31" w:rsidTr="4AAD99F2" w14:paraId="597B1A9D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71CC402" w14:paraId="36F4D1A4" w14:textId="3FDE0EE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9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0653247C" w14:paraId="58150524" w14:textId="17706F94">
            <w:pPr>
              <w:spacing w:line="276" w:lineRule="auto"/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Mreža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0653247C" w14:paraId="1EEF341E" w14:textId="640E25A8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Mreža: Ugrađeni 10/100/1000 Mbps Ethernet priključak</w:t>
            </w:r>
          </w:p>
          <w:p w:rsidR="4A90BB31" w:rsidP="1913DAC3" w:rsidRDefault="0653247C" w14:paraId="02236591" w14:textId="4A962850">
            <w:pPr>
              <w:spacing w:line="276" w:lineRule="auto"/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Ugrađeni WiFi: min. 802.11 a/b/g/n/ac/ax 2.4 + 5 GHz</w:t>
            </w:r>
          </w:p>
        </w:tc>
      </w:tr>
      <w:tr w:rsidR="4A90BB31" w:rsidTr="4AAD99F2" w14:paraId="3D70D9E3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  <w:vAlign w:val="bottom"/>
          </w:tcPr>
          <w:p w:rsidR="4A90BB31" w:rsidP="3FC701BD" w:rsidRDefault="54B59B30" w14:paraId="1B8900B1" w14:textId="785B0B7C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Priključci i proširenja</w:t>
            </w:r>
          </w:p>
        </w:tc>
      </w:tr>
      <w:tr w:rsidR="4A90BB31" w:rsidTr="4AAD99F2" w14:paraId="32F96A70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35E08802" w14:textId="35A1CD7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</w:t>
            </w:r>
            <w:r w:rsidRPr="1913DAC3" w:rsidR="41FA7F32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0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115F062A" w14:textId="60D0A2D7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  <w:r w:rsidRPr="1913DAC3" w:rsidR="2784E405">
              <w:rPr>
                <w:rFonts w:ascii="Arial" w:hAnsi="Arial" w:eastAsia="Arial"/>
                <w:color w:val="000000" w:themeColor="text1"/>
                <w:szCs w:val="22"/>
              </w:rPr>
              <w:t>Bočne strane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2784E405" w14:paraId="5A37B483" w14:textId="61345DEC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Min. 1x USB 3.2 Gen 2 Tip-A, 1x USB 3.2 Gen 2 Tip-C; 1x audio ulaz/izlaz (prihvatljiv je odvojeni i kombinirani priključak)</w:t>
            </w:r>
          </w:p>
        </w:tc>
      </w:tr>
      <w:tr w:rsidR="4A90BB31" w:rsidTr="4AAD99F2" w14:paraId="5CBD02A6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44E34280" w14:paraId="78FA3B84" w14:textId="2B36386C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11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1006F71E" w14:textId="27BF0548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  <w:r w:rsidRPr="1913DAC3" w:rsidR="7855281E">
              <w:rPr>
                <w:rFonts w:ascii="Arial" w:hAnsi="Arial" w:eastAsia="Arial"/>
                <w:color w:val="000000" w:themeColor="text1"/>
                <w:szCs w:val="22"/>
              </w:rPr>
              <w:t>Stražnja strana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7855281E" w14:paraId="42277DE2" w14:textId="0D0814F3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Min. 2x USB 3.2 Gen 2 Tip-A, 2x USB 3.2 Gen 1 Tip-A; RJ45; 1x Display Port 1.4 izlaz; 1x HDMI ulaz; 1x USB 3.2 Gen 2 Tip-C s prijenosom audio/video signala (Display Port over USB-C)</w:t>
            </w:r>
          </w:p>
        </w:tc>
      </w:tr>
      <w:tr w:rsidR="4A90BB31" w:rsidTr="4AAD99F2" w14:paraId="6AFC547D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74307339" w14:textId="038A0BD7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Sigurnost</w:t>
            </w:r>
          </w:p>
        </w:tc>
      </w:tr>
      <w:tr w:rsidR="4A90BB31" w:rsidTr="4AAD99F2" w14:paraId="250477F5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09661E5E" w14:textId="1D3A7D4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</w:t>
            </w:r>
            <w:r w:rsidRPr="1913DAC3" w:rsidR="17C0E6B2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A90BB31" w:rsidP="3FC701BD" w:rsidRDefault="54B59B30" w14:paraId="7210F896" w14:textId="6972257D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A90BB31" w:rsidP="3FC701BD" w:rsidRDefault="54B59B30" w14:paraId="0BD029F4" w14:textId="4793CD0B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Integrirani (hardverski) sigurnosni čip</w:t>
            </w:r>
          </w:p>
        </w:tc>
      </w:tr>
      <w:tr w:rsidR="1913DAC3" w:rsidTr="4AAD99F2" w14:paraId="5AFCF842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4A7F442" w:rsidP="1913DAC3" w:rsidRDefault="74A7F442" w14:paraId="4C283FC4" w14:textId="057ECF2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13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1913DAC3" w:rsidP="1913DAC3" w:rsidRDefault="1913DAC3" w14:paraId="54A1A2C6" w14:textId="6340E3A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E5A4313" w:rsidP="1913DAC3" w:rsidRDefault="2E5A4313" w14:paraId="44F0F710" w14:textId="7159B8D3">
            <w:pPr>
              <w:jc w:val="both"/>
              <w:rPr>
                <w:rFonts w:ascii="Arial" w:hAnsi="Arial" w:eastAsia="Arial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szCs w:val="22"/>
                <w:lang w:val="hr"/>
              </w:rPr>
              <w:t>Utor za sigurnosni lokot</w:t>
            </w:r>
          </w:p>
        </w:tc>
      </w:tr>
      <w:tr w:rsidR="1913DAC3" w:rsidTr="4AAD99F2" w14:paraId="281E5E30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4A7F442" w:rsidP="1913DAC3" w:rsidRDefault="74A7F442" w14:paraId="46A1D464" w14:textId="04E4B633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14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1913DAC3" w:rsidP="1913DAC3" w:rsidRDefault="1913DAC3" w14:paraId="7BE19550" w14:textId="38F65ED4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</w:rPr>
            </w:pP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E5A4313" w:rsidP="1913DAC3" w:rsidRDefault="2E5A4313" w14:paraId="60F439FB" w14:textId="75D9A791">
            <w:pPr>
              <w:jc w:val="both"/>
              <w:rPr>
                <w:rFonts w:ascii="Arial" w:hAnsi="Arial" w:eastAsia="Arial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szCs w:val="22"/>
                <w:lang w:val="hr"/>
              </w:rPr>
              <w:t>Senzor otvaranja kućišta</w:t>
            </w:r>
          </w:p>
        </w:tc>
      </w:tr>
      <w:tr w:rsidR="4A90BB31" w:rsidTr="4AAD99F2" w14:paraId="529BAC3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C6A6597" w14:paraId="370CD3FC" w14:textId="4AD5373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15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A90BB31" w:rsidP="3FC701BD" w:rsidRDefault="54B59B30" w14:paraId="295DFD8C" w14:textId="714C1C3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A90BB31" w:rsidP="3FC701BD" w:rsidRDefault="54B59B30" w14:paraId="50F0E6DA" w14:textId="576683D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Ako je potreban, aktivacijski ključ operacijskog sustava je trajno pohranjen u BIOS-u</w:t>
            </w:r>
          </w:p>
        </w:tc>
      </w:tr>
      <w:tr w:rsidR="1913DAC3" w:rsidTr="4AAD99F2" w14:paraId="773C816C" w14:textId="77777777">
        <w:trPr>
          <w:trHeight w:val="300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0CECE" w:themeFill="background2" w:themeFillShade="E6"/>
            <w:tcMar>
              <w:left w:w="105" w:type="dxa"/>
              <w:right w:w="105" w:type="dxa"/>
            </w:tcMar>
          </w:tcPr>
          <w:p w:rsidR="457C3BCF" w:rsidP="1913DAC3" w:rsidRDefault="457C3BCF" w14:paraId="04D607EE" w14:textId="29C26CD8">
            <w:pPr>
              <w:spacing w:line="276" w:lineRule="auto"/>
              <w:jc w:val="center"/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Kućište i napajanje</w:t>
            </w:r>
          </w:p>
        </w:tc>
      </w:tr>
      <w:tr w:rsidR="1913DAC3" w:rsidTr="4AAD99F2" w14:paraId="58146CBC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7673F2FC" w:rsidP="1913DAC3" w:rsidRDefault="7673F2FC" w14:paraId="5DF8EF29" w14:textId="07E0850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16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57C3BCF" w:rsidP="1913DAC3" w:rsidRDefault="457C3BCF" w14:paraId="35B5DC93" w14:textId="308AA3F1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</w:rPr>
              <w:t>Tip kućišta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57C3BCF" w:rsidP="1913DAC3" w:rsidRDefault="457C3BCF" w14:paraId="7ACF951C" w14:textId="7646E11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Tip kućišta: Sve-u-jedan (All-In-One); stalak koji podržava podešavanje po visini, nagibu (tilt) i zakretanje (Swivel)</w:t>
            </w:r>
          </w:p>
        </w:tc>
      </w:tr>
      <w:tr w:rsidR="1913DAC3" w:rsidTr="4AAD99F2" w14:paraId="1801AB8F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B81392" w:rsidP="1913DAC3" w:rsidRDefault="2AB81392" w14:paraId="0135198F" w14:textId="4F4AD7E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17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57C3BCF" w:rsidP="1913DAC3" w:rsidRDefault="457C3BCF" w14:paraId="439D7A38" w14:textId="617C5270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</w:rPr>
              <w:t>Napajanje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457C3BCF" w:rsidP="1913DAC3" w:rsidRDefault="457C3BCF" w14:paraId="49EFAB67" w14:textId="652276B0">
            <w:pPr>
              <w:spacing w:line="257" w:lineRule="auto"/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Napajanje AC 110 - 240 V, 50/60 Hz. Ugrađeno ili vanjski adapter.</w:t>
            </w:r>
          </w:p>
        </w:tc>
      </w:tr>
      <w:tr w:rsidR="4A90BB31" w:rsidTr="4AAD99F2" w14:paraId="4267BE6C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24A3239E" w14:textId="5BBFA23C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Ostalo</w:t>
            </w:r>
          </w:p>
        </w:tc>
      </w:tr>
      <w:tr w:rsidR="4A90BB31" w:rsidTr="4AAD99F2" w14:paraId="01B51423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4A90BB31" w:rsidP="1913DAC3" w:rsidRDefault="3A263BF5" w14:paraId="11AF2A38" w14:textId="6582494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18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4A90BB31" w:rsidP="3FC701BD" w:rsidRDefault="54B59B30" w14:paraId="36676782" w14:textId="54F04095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Standardi opreme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:rsidR="4A90BB31" w:rsidP="7551DC6E" w:rsidRDefault="4468F4C8" w14:paraId="358F6AFC" w14:textId="3AB43F45">
            <w:pPr>
              <w:spacing w:line="276" w:lineRule="auto"/>
              <w:jc w:val="both"/>
              <w:rPr>
                <w:rFonts w:ascii="Arial" w:hAnsi="Arial" w:eastAsia="Arial"/>
                <w:szCs w:val="22"/>
                <w:lang w:val="hr"/>
              </w:rPr>
            </w:pPr>
            <w:r w:rsidRPr="7551DC6E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Uređaj mora biti usklađen s direktivama: RoHS, WEEE, CE i EPEAT Bronze ili jednakovrijednim alatom procjene utjecaja na okoliš</w:t>
            </w:r>
          </w:p>
        </w:tc>
      </w:tr>
      <w:tr w:rsidR="4A90BB31" w:rsidTr="4AAD99F2" w14:paraId="69AC3155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7776722C" w14:textId="09936887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Operativni sustav</w:t>
            </w:r>
          </w:p>
        </w:tc>
      </w:tr>
      <w:tr w:rsidR="4A90BB31" w:rsidTr="4AAD99F2" w14:paraId="28493B81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2EE7C873" w14:paraId="737B411A" w14:textId="37262FE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19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7C02D6D4" w14:textId="48258FE6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4C2C251" w14:textId="73ABCA5C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Tvornički predinstalirana posljednja inačica 64 bitnog operacijskog sustava s trajnim pravom korištenja</w:t>
            </w:r>
          </w:p>
        </w:tc>
      </w:tr>
      <w:tr w:rsidR="4A90BB31" w:rsidTr="4AAD99F2" w14:paraId="7E80F67E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48CAC589" w14:textId="022AF7B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51C03346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0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68940C94" w14:textId="60033653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CCFA683" w14:textId="2CD18C7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grafičko korisničko sučelje, uz podržano korištenje mišem, tipkovnicom i dodirom (ako to podržava hardver računala)</w:t>
            </w:r>
          </w:p>
        </w:tc>
      </w:tr>
      <w:tr w:rsidR="4A90BB31" w:rsidTr="4AAD99F2" w14:paraId="0DB5EFB7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509DD2FE" w14:textId="35A5CBA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4F3EE672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BD78E31" w14:textId="0C86D7CF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ACA21A0" w14:textId="45196E7B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aplikacija sa i bez Internet veze</w:t>
            </w:r>
          </w:p>
        </w:tc>
      </w:tr>
      <w:tr w:rsidR="4A90BB31" w:rsidTr="4AAD99F2" w14:paraId="298A5CB6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59498910" w14:textId="48101BA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4F3EE672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66FB76F" w14:textId="69DA6B4E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7C2C17D" w14:textId="723E8959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više aplikacija u usporednim prozorima</w:t>
            </w:r>
          </w:p>
        </w:tc>
      </w:tr>
      <w:tr w:rsidR="4A90BB31" w:rsidTr="4AAD99F2" w14:paraId="49549AD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7CA3553B" w14:textId="2D90CFF1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5DCCBEF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607A49B" w14:textId="07E66DD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21B8C4F" w14:textId="7A5DE63B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instalaciju različitih Internet preglednika</w:t>
            </w:r>
          </w:p>
        </w:tc>
      </w:tr>
      <w:tr w:rsidR="4A90BB31" w:rsidTr="4AAD99F2" w14:paraId="00CDA6C1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364E162D" w14:textId="2B19B93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5DCCBEF4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4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3E124ED" w14:textId="31BB9E78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51523A1" w14:textId="7333B1EA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udaljenu administraciju koristeći grafičko sučelje (Remote Desktop)</w:t>
            </w:r>
          </w:p>
        </w:tc>
      </w:tr>
      <w:tr w:rsidR="4A90BB31" w:rsidTr="4AAD99F2" w14:paraId="08675284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58890384" w14:textId="68179F05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1CD17B6B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5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FD11C5C" w14:textId="6F729EE0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B7DFC0F" w14:textId="304F8CCA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Ugrađena mogućnost vraćanja operativnog sustava u početno stanje </w:t>
            </w:r>
          </w:p>
        </w:tc>
      </w:tr>
      <w:tr w:rsidR="4A90BB31" w:rsidTr="4AAD99F2" w14:paraId="7E3C05ED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42044D7D" w14:textId="6C5D433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  <w:r w:rsidRPr="1913DAC3" w:rsidR="1CD17B6B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6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887B355" w14:textId="73CDFCAB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10DDA84" w14:textId="0CF06C1C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korištenje korisničkih računa za više korisnika sa onemogućenom instalacijom aplikacija i pristupu datotekama drugih korisnika</w:t>
            </w:r>
          </w:p>
        </w:tc>
      </w:tr>
      <w:tr w:rsidR="4A90BB31" w:rsidTr="4AAD99F2" w14:paraId="4DE52477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5FE9607B" w14:paraId="192277EC" w14:textId="79178F35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27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7041E75" w14:textId="7B470C2E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0F306A4" w14:textId="1280924C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Podrška (opcionalno) za autentifikaciju korisnika koristeći LDAP protokol i Active Directory</w:t>
            </w:r>
          </w:p>
        </w:tc>
      </w:tr>
      <w:tr w:rsidR="4A90BB31" w:rsidTr="4AAD99F2" w14:paraId="19F59855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15513AAA" w14:paraId="7B42CA99" w14:textId="063E53E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28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CBE10FD" w14:textId="31E8D12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BCD3A67" w14:textId="23800F68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enkripciju korisničkih podataka</w:t>
            </w:r>
          </w:p>
        </w:tc>
      </w:tr>
      <w:tr w:rsidR="4A90BB31" w:rsidTr="4AAD99F2" w14:paraId="68940679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332FAB21" w14:paraId="186456A9" w14:textId="5FDC29C0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29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E63B6CF" w14:textId="257F363F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CE9C8DD" w14:textId="317499A5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prijavu korisnika u sustav putem tekstualnih zaporki i PIN broja</w:t>
            </w:r>
          </w:p>
        </w:tc>
      </w:tr>
      <w:tr w:rsidR="4A90BB31" w:rsidTr="4AAD99F2" w14:paraId="131D97C5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0B1D4B9F" w14:textId="2118038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51587D2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0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CAD42ED" w14:textId="6DE641A0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36E36EF" w14:textId="1A430472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više korisničkih profila na istom računalu</w:t>
            </w:r>
          </w:p>
        </w:tc>
      </w:tr>
      <w:tr w:rsidR="4A90BB31" w:rsidTr="4AAD99F2" w14:paraId="0E9760E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5F6B0889" w14:textId="75622FD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51587D2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1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70810F55" w14:textId="18FEE57C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A67E24A" w14:textId="25B66022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direktan ispis na printere spojene kroz USB ili mrežno sučelje bez spajanja operativnog sustava na Internet</w:t>
            </w:r>
          </w:p>
        </w:tc>
      </w:tr>
      <w:tr w:rsidR="4A90BB31" w:rsidTr="4AAD99F2" w14:paraId="0EFC5227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2971EB48" w14:textId="4BE64A9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06A816BE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2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640884F7" w14:textId="3F429B87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B8CA318" w14:textId="23BFFCFD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spajanje uređaja za rad korisnika sa posebnim potrebama</w:t>
            </w:r>
          </w:p>
        </w:tc>
      </w:tr>
      <w:tr w:rsidR="4A90BB31" w:rsidTr="4AAD99F2" w14:paraId="2D3C415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2DA43C08" w14:textId="0A1692B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06A816BE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D337F5E" w14:textId="0F61FBEC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A768E52" w14:textId="33E522E6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automatsko ažuriranje operativnog sustava na najnoviju verziju operativnog sustava</w:t>
            </w:r>
          </w:p>
        </w:tc>
      </w:tr>
      <w:tr w:rsidR="4A90BB31" w:rsidTr="4AAD99F2" w14:paraId="2B059712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7C2E6BAC" w14:textId="75B4174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7296677B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4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2B84C1C1" w14:textId="1138A4B1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D339294" w14:textId="4429C1E9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podrška za automatsko ažuriranje upravljačkih programa komponenata prijenosnog računala za aktualni operativni sustav</w:t>
            </w:r>
          </w:p>
        </w:tc>
      </w:tr>
      <w:tr w:rsidR="4A90BB31" w:rsidTr="4AAD99F2" w14:paraId="6B09D6DA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62ADA8C7" w14:textId="0D5AE4E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7296677B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5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4A1F9AEE" w14:textId="2227D76B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3A923069" w14:textId="0457A8B9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 xml:space="preserve">Ugrađena podrška za bežični pristup vanjskim uređajima, npr. bežičnim ekranima ili pisačima </w:t>
            </w:r>
          </w:p>
        </w:tc>
      </w:tr>
      <w:tr w:rsidR="4A90BB31" w:rsidTr="4AAD99F2" w14:paraId="25E498CC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223CCE3" w14:paraId="13FF1CDD" w14:textId="488521E7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</w:t>
            </w:r>
            <w:r w:rsidRPr="1913DAC3" w:rsidR="7672694F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6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306C948" w14:textId="2A79608A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60D5B7AF" w14:textId="2D66B243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Osigurana podrška operativnog sustava putem nadogradnji i rješavanja kritičnih sigurnosnih problema</w:t>
            </w:r>
          </w:p>
        </w:tc>
      </w:tr>
      <w:tr w:rsidR="4A90BB31" w:rsidTr="4AAD99F2" w14:paraId="7731FB73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46B32A8A" w14:paraId="50DCCDFA" w14:textId="7E3D835D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37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1F9C9D5D" w14:textId="0F0AB721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62F8A1A" w14:textId="7B032596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Ugrađena anti-virusna zaštita i zaštita od zlonamjernog softvera</w:t>
            </w:r>
          </w:p>
        </w:tc>
      </w:tr>
      <w:tr w:rsidR="4A90BB31" w:rsidTr="4AAD99F2" w14:paraId="62D14D60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6D66F599" w14:paraId="1AC46D65" w14:textId="5A8EBEE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38</w:t>
            </w:r>
          </w:p>
        </w:tc>
        <w:tc>
          <w:tcPr>
            <w:tcW w:w="130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54907B7B" w14:textId="303239A9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736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42F533A" w14:textId="162F2184">
            <w:pPr>
              <w:spacing w:line="257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Podrška prilagodbe inicijalno operativnog sustava za ponuđena računala po korisniku (postavke i dostupne aplikacije)</w:t>
            </w:r>
          </w:p>
        </w:tc>
      </w:tr>
      <w:tr w:rsidR="4A90BB31" w:rsidTr="4AAD99F2" w14:paraId="0C4B5E34" w14:textId="77777777">
        <w:trPr>
          <w:trHeight w:val="405"/>
        </w:trPr>
        <w:tc>
          <w:tcPr>
            <w:tcW w:w="9342" w:type="dxa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105" w:type="dxa"/>
              <w:right w:w="105" w:type="dxa"/>
            </w:tcMar>
          </w:tcPr>
          <w:p w:rsidR="4A90BB31" w:rsidP="3FC701BD" w:rsidRDefault="54B59B30" w14:paraId="08243DF0" w14:textId="7C0A3FFA">
            <w:pPr>
              <w:spacing w:line="257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b/>
                <w:bCs/>
                <w:color w:val="000000" w:themeColor="text1"/>
                <w:szCs w:val="22"/>
                <w:lang w:val="hr"/>
              </w:rPr>
              <w:t>Jamstvo</w:t>
            </w:r>
          </w:p>
        </w:tc>
      </w:tr>
      <w:tr w:rsidR="4A90BB31" w:rsidTr="4AAD99F2" w14:paraId="1B602DEC" w14:textId="77777777">
        <w:trPr>
          <w:trHeight w:val="2055"/>
        </w:trPr>
        <w:tc>
          <w:tcPr>
            <w:tcW w:w="6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1913DAC3" w:rsidRDefault="0303B782" w14:paraId="4068FBF8" w14:textId="57E743A3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Cs w:val="22"/>
                <w:lang w:val="hr"/>
              </w:rPr>
            </w:pPr>
            <w:r w:rsidRPr="1913DAC3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39</w:t>
            </w:r>
          </w:p>
        </w:tc>
        <w:tc>
          <w:tcPr>
            <w:tcW w:w="1305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3FC701BD" w:rsidRDefault="54B59B30" w14:paraId="0A8F4AE0" w14:textId="6A91F50F">
            <w:pPr>
              <w:spacing w:line="276" w:lineRule="auto"/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  <w:lang w:val="hr"/>
              </w:rPr>
              <w:t>Trajanje jamstva</w:t>
            </w:r>
          </w:p>
        </w:tc>
        <w:tc>
          <w:tcPr>
            <w:tcW w:w="7362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4A90BB31" w:rsidP="2CABF3FA" w:rsidRDefault="2435183E" w14:paraId="48816EA1" w14:textId="519271D6">
            <w:pPr>
              <w:spacing w:line="276" w:lineRule="auto"/>
              <w:rPr>
                <w:rFonts w:ascii="Arial" w:hAnsi="Arial" w:eastAsia="Arial"/>
                <w:color w:val="000000" w:themeColor="text1"/>
                <w:lang w:val="en-US"/>
              </w:rPr>
            </w:pP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Jamstvo: uključeno jamstvo dobavljača na period od minimalno </w:t>
            </w:r>
            <w:r w:rsidRPr="2CABF3FA" w:rsidR="3055106C">
              <w:rPr>
                <w:rFonts w:ascii="Arial" w:hAnsi="Arial" w:eastAsia="Arial"/>
                <w:color w:val="000000" w:themeColor="text1"/>
                <w:lang w:val="hr"/>
              </w:rPr>
              <w:t>3</w:t>
            </w: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 godin</w:t>
            </w:r>
            <w:r w:rsidRPr="2CABF3FA" w:rsidR="048FB06B">
              <w:rPr>
                <w:rFonts w:ascii="Arial" w:hAnsi="Arial" w:eastAsia="Arial"/>
                <w:color w:val="000000" w:themeColor="text1"/>
                <w:lang w:val="hr"/>
              </w:rPr>
              <w:t>e</w:t>
            </w:r>
            <w:r w:rsidRPr="2CABF3FA">
              <w:rPr>
                <w:rFonts w:ascii="Arial" w:hAnsi="Arial" w:eastAsia="Arial"/>
                <w:color w:val="000000" w:themeColor="text1"/>
                <w:lang w:val="hr"/>
              </w:rPr>
              <w:t xml:space="preserve"> za uređaj </w:t>
            </w:r>
          </w:p>
        </w:tc>
      </w:tr>
    </w:tbl>
    <w:p w:rsidR="3CFF4446" w:rsidP="60D2CED9" w:rsidRDefault="3CFF4446" w14:paraId="3E2CA1BF" w14:textId="7FC59CB7">
      <w:pPr>
        <w:rPr>
          <w:rFonts w:ascii="Calibri" w:hAnsi="Calibri"/>
        </w:rPr>
      </w:pPr>
    </w:p>
    <w:tbl>
      <w:tblPr>
        <w:tblW w:w="9210" w:type="dxa"/>
        <w:tblInd w:w="13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00" w:firstRow="0" w:lastRow="0" w:firstColumn="0" w:lastColumn="0" w:noHBand="1" w:noVBand="1"/>
      </w:tblPr>
      <w:tblGrid>
        <w:gridCol w:w="630"/>
        <w:gridCol w:w="8580"/>
      </w:tblGrid>
      <w:tr w:rsidR="560638D4" w:rsidTr="4AAD99F2" w14:paraId="7A7B0686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23DDDD63" w:rsidP="4AAD99F2" w:rsidRDefault="5187B07D" w14:paraId="44346ACE" w14:textId="0E81B3CA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8"/>
                <w:szCs w:val="28"/>
              </w:rPr>
            </w:pPr>
            <w:r w:rsidRPr="4AAD99F2">
              <w:rPr>
                <w:rFonts w:ascii="Arial" w:hAnsi="Arial" w:eastAsia="Arial"/>
                <w:b/>
                <w:bCs/>
                <w:color w:val="000000" w:themeColor="text1"/>
                <w:sz w:val="28"/>
                <w:szCs w:val="28"/>
                <w:lang w:val="hr"/>
              </w:rPr>
              <w:t xml:space="preserve">Prezentacijski </w:t>
            </w:r>
            <w:r w:rsidRPr="4AAD99F2" w:rsidR="50E445AA">
              <w:rPr>
                <w:rFonts w:ascii="Arial" w:hAnsi="Arial" w:eastAsia="Arial"/>
                <w:b/>
                <w:bCs/>
                <w:color w:val="000000" w:themeColor="text1"/>
                <w:sz w:val="28"/>
                <w:szCs w:val="28"/>
                <w:lang w:val="hr"/>
              </w:rPr>
              <w:t>zaslo</w:t>
            </w:r>
            <w:r w:rsidRPr="4AAD99F2">
              <w:rPr>
                <w:rFonts w:ascii="Arial" w:hAnsi="Arial" w:eastAsia="Arial"/>
                <w:b/>
                <w:bCs/>
                <w:color w:val="000000" w:themeColor="text1"/>
                <w:sz w:val="28"/>
                <w:szCs w:val="28"/>
                <w:lang w:val="hr"/>
              </w:rPr>
              <w:t>n</w:t>
            </w:r>
          </w:p>
        </w:tc>
      </w:tr>
      <w:tr w:rsidR="560638D4" w:rsidTr="4AAD99F2" w14:paraId="3C0B7C73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75AA9A3F" w14:textId="5AEDBE3B">
            <w:pPr>
              <w:spacing w:line="276" w:lineRule="auto"/>
              <w:ind w:left="720" w:hanging="720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Naziv proizvođača:</w:t>
            </w:r>
          </w:p>
        </w:tc>
      </w:tr>
      <w:tr w:rsidR="560638D4" w:rsidTr="4AAD99F2" w14:paraId="6FCA3053" w14:textId="77777777">
        <w:trPr>
          <w:trHeight w:val="45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4B237CAD" w14:textId="005E60BD">
            <w:pPr>
              <w:spacing w:line="276" w:lineRule="auto"/>
              <w:ind w:left="720" w:hanging="720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Naziv modela:</w:t>
            </w:r>
          </w:p>
        </w:tc>
      </w:tr>
      <w:tr w:rsidR="560638D4" w:rsidTr="4AAD99F2" w14:paraId="25C415EC" w14:textId="77777777">
        <w:trPr>
          <w:trHeight w:val="1125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6E2DE667" w14:textId="00DC8657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Redni broj</w:t>
            </w:r>
          </w:p>
        </w:tc>
        <w:tc>
          <w:tcPr>
            <w:tcW w:w="857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2CF35673" w14:textId="04C64E47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Tražena specifikacija</w:t>
            </w:r>
          </w:p>
        </w:tc>
      </w:tr>
      <w:tr w:rsidR="560638D4" w:rsidTr="4AAD99F2" w14:paraId="3F6CF7EB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54128FDC" w14:textId="008B688D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Opće karakteristike uređaja</w:t>
            </w:r>
          </w:p>
        </w:tc>
      </w:tr>
      <w:tr w:rsidR="560638D4" w:rsidTr="4AAD99F2" w14:paraId="50944194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14546DBD" w14:textId="79C7B455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</w:t>
            </w:r>
          </w:p>
        </w:tc>
        <w:tc>
          <w:tcPr>
            <w:tcW w:w="857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6A5E769" w14:textId="2A0FC9F9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Vidljiva dijagonala zaslona min. 85”</w:t>
            </w:r>
          </w:p>
        </w:tc>
      </w:tr>
      <w:tr w:rsidR="560638D4" w:rsidTr="4AAD99F2" w14:paraId="2F969581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13E3938C" w14:textId="33A8036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5E142DE" w14:textId="43326B3A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Razlučivost: Minimalno 3840x2160@60Hz</w:t>
            </w:r>
          </w:p>
        </w:tc>
      </w:tr>
      <w:tr w:rsidR="560638D4" w:rsidTr="4AAD99F2" w14:paraId="2B41591A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1699C1BF" w14:textId="436BC32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3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54999DC" w14:textId="5D2E62AF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Vrsta panela 60 Hz Direct-LED ili jednakovrijedan</w:t>
            </w:r>
          </w:p>
        </w:tc>
      </w:tr>
      <w:tr w:rsidR="560638D4" w:rsidTr="4AAD99F2" w14:paraId="3A19CBE0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5BBF773E" w14:textId="67517279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4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2AD74A17" w14:paraId="6A71FE9A" w14:textId="7CEC3AAE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Osvjetljenje min. 4</w:t>
            </w:r>
            <w:r w:rsidRPr="2CABF3FA" w:rsidR="15EEB4F2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0</w:t>
            </w: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0cd/m2 </w:t>
            </w:r>
          </w:p>
        </w:tc>
      </w:tr>
      <w:tr w:rsidR="560638D4" w:rsidTr="4AAD99F2" w14:paraId="07EEC02E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5582C0EB" w14:textId="41CD80F8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5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68B1AE3" w14:textId="38652F94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Tipični kontrast min. 1200:1</w:t>
            </w:r>
          </w:p>
        </w:tc>
      </w:tr>
      <w:tr w:rsidR="560638D4" w:rsidTr="4AAD99F2" w14:paraId="4B9F32ED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318F585F" w14:textId="60460E85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6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2E93A79" w14:textId="56F40B8D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Kut gledanja min. 178:178</w:t>
            </w:r>
          </w:p>
        </w:tc>
      </w:tr>
      <w:tr w:rsidR="560638D4" w:rsidTr="4AAD99F2" w14:paraId="3789B5F8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30FB7A71" w14:textId="2B5F2CD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7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6E71C7ED" w14:textId="0A5CB984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Odziv  max. 9,5 ms</w:t>
            </w:r>
          </w:p>
        </w:tc>
      </w:tr>
      <w:tr w:rsidR="560638D4" w:rsidTr="4AAD99F2" w14:paraId="7DB3CE03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08E8C90C" w14:textId="3D8F5B8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8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FDB06EB" w14:textId="58249AF3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Uređaj predviđen za kontinuirani rad u režimu 16/7 (sati/dana tjedno) </w:t>
            </w:r>
          </w:p>
        </w:tc>
      </w:tr>
      <w:tr w:rsidR="560638D4" w:rsidTr="4AAD99F2" w14:paraId="0F0C2C8B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43595A3E" w14:textId="55321B72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9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045D462D" w14:textId="32F5040D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Uređaj mora biti usklađen sa RoHS, WEEE i CE direktivama</w:t>
            </w:r>
          </w:p>
        </w:tc>
      </w:tr>
      <w:tr w:rsidR="560638D4" w:rsidTr="4AAD99F2" w14:paraId="40A0EE64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560638D4" w:rsidP="560638D4" w:rsidRDefault="560638D4" w14:paraId="4201B38D" w14:textId="48EE396B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Priključci</w:t>
            </w:r>
          </w:p>
        </w:tc>
      </w:tr>
      <w:tr w:rsidR="560638D4" w:rsidTr="4AAD99F2" w14:paraId="5A3EF52B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6789DD7" w14:textId="6E8C4E76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10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5BEBC19" w14:textId="0EB7ABCF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Minimalno 2x HDMI 2.0 Tip-A ulazni priključak</w:t>
            </w:r>
          </w:p>
        </w:tc>
      </w:tr>
      <w:tr w:rsidR="560638D4" w:rsidTr="4AAD99F2" w14:paraId="7DE2F5DC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ECD91F4" w14:textId="7E33B84E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12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F570B54" w14:textId="28607A5E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Minimalno 1x RJ45</w:t>
            </w:r>
          </w:p>
        </w:tc>
      </w:tr>
      <w:tr w:rsidR="560638D4" w:rsidTr="4AAD99F2" w14:paraId="580635D8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582F49D" w14:textId="5E83E2BF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13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0F48814" w14:textId="7872BFA9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Minimalno 1x 3,5mm Audio izlaz</w:t>
            </w:r>
          </w:p>
        </w:tc>
      </w:tr>
      <w:tr w:rsidR="560638D4" w:rsidTr="4AAD99F2" w14:paraId="6C063E6E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676AF06" w14:textId="08177BE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15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FA40D4B" w14:textId="4714157B">
            <w:pPr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Minimalno 2x USB 2.0 Tip-A priključaka</w:t>
            </w:r>
          </w:p>
        </w:tc>
      </w:tr>
      <w:tr w:rsidR="560638D4" w:rsidTr="4AAD99F2" w14:paraId="46D8AB54" w14:textId="77777777">
        <w:trPr>
          <w:trHeight w:val="405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560638D4" w:rsidP="560638D4" w:rsidRDefault="560638D4" w14:paraId="68177E8E" w14:textId="1BE0B9B0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Ostalo</w:t>
            </w:r>
          </w:p>
        </w:tc>
      </w:tr>
      <w:tr w:rsidR="560638D4" w:rsidTr="4AAD99F2" w14:paraId="1F4F816B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4AC4036" w14:textId="0AC4679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17</w:t>
            </w:r>
          </w:p>
        </w:tc>
        <w:tc>
          <w:tcPr>
            <w:tcW w:w="857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4520E50" w14:textId="1A2E863F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Min. životni vijek panela: 50.000 sati </w:t>
            </w:r>
          </w:p>
        </w:tc>
      </w:tr>
      <w:tr w:rsidR="560638D4" w:rsidTr="4AAD99F2" w14:paraId="4CB5172A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3DFF8A3C" w14:textId="54D945CF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18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BBDEA37" w14:textId="62FE6B4E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Kompatibilnost s VESA standardnom nosača</w:t>
            </w:r>
          </w:p>
        </w:tc>
      </w:tr>
      <w:tr w:rsidR="560638D4" w:rsidTr="4AAD99F2" w14:paraId="6F33A679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2DF4459" w14:textId="4C072D9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19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7A069E12" w14:textId="761FC7BB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Napajanje AC 100 - 240 V, 50/60 Hz </w:t>
            </w:r>
          </w:p>
        </w:tc>
      </w:tr>
      <w:tr w:rsidR="560638D4" w:rsidTr="4AAD99F2" w14:paraId="6CEBFE9F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C8FA306" w14:textId="1CFD8CCF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20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4301420F" w14:textId="47E1BB2E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Integrirani zvučnik: min. 10W +10W</w:t>
            </w:r>
          </w:p>
        </w:tc>
      </w:tr>
      <w:tr w:rsidR="560638D4" w:rsidTr="4AAD99F2" w14:paraId="084EC518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19171654" w14:textId="2101AF84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22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AFDB3DC" w14:textId="4D95F91F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Daljinski upravljač sa uključenim baterijama i/ili upravljanje putem gumba na kućištu uređaja</w:t>
            </w:r>
          </w:p>
        </w:tc>
      </w:tr>
      <w:tr w:rsidR="560638D4" w:rsidTr="4AAD99F2" w14:paraId="7C0D6531" w14:textId="77777777">
        <w:trPr>
          <w:trHeight w:val="300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560638D4" w14:paraId="54E186A7" w14:textId="389738DB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23</w:t>
            </w:r>
          </w:p>
        </w:tc>
        <w:tc>
          <w:tcPr>
            <w:tcW w:w="8577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60FC6073" w14:textId="39A34086">
            <w:pPr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Uključena usluga montaže</w:t>
            </w:r>
            <w:r w:rsidRPr="2CABF3FA" w:rsidR="15EEB4F2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 i zidni nosač</w:t>
            </w:r>
          </w:p>
        </w:tc>
      </w:tr>
      <w:tr w:rsidR="560638D4" w:rsidTr="4AAD99F2" w14:paraId="4AD8207D" w14:textId="77777777">
        <w:trPr>
          <w:trHeight w:val="300"/>
        </w:trPr>
        <w:tc>
          <w:tcPr>
            <w:tcW w:w="9207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D0CECE" w:themeFill="background2" w:themeFillShade="E6"/>
            <w:tcMar>
              <w:left w:w="90" w:type="dxa"/>
              <w:right w:w="90" w:type="dxa"/>
            </w:tcMar>
          </w:tcPr>
          <w:p w:rsidR="560638D4" w:rsidP="560638D4" w:rsidRDefault="560638D4" w14:paraId="2BD6ABA6" w14:textId="4E248531">
            <w:pPr>
              <w:spacing w:line="276" w:lineRule="auto"/>
              <w:jc w:val="both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560638D4">
              <w:rPr>
                <w:rFonts w:ascii="Arial" w:hAnsi="Arial" w:eastAsia="Arial"/>
                <w:b/>
                <w:bCs/>
                <w:color w:val="000000" w:themeColor="text1"/>
                <w:sz w:val="20"/>
                <w:szCs w:val="20"/>
                <w:lang w:val="hr"/>
              </w:rPr>
              <w:t>Jamstvo</w:t>
            </w:r>
          </w:p>
        </w:tc>
      </w:tr>
      <w:tr w:rsidR="560638D4" w:rsidTr="4AAD99F2" w14:paraId="6234E1A9" w14:textId="77777777">
        <w:trPr>
          <w:trHeight w:val="1215"/>
        </w:trPr>
        <w:tc>
          <w:tcPr>
            <w:tcW w:w="63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2CABF3FA" w:rsidRDefault="2AD74A17" w14:paraId="78B6BA6B" w14:textId="3309F0FA">
            <w:pPr>
              <w:spacing w:line="276" w:lineRule="auto"/>
              <w:jc w:val="center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24</w:t>
            </w:r>
          </w:p>
        </w:tc>
        <w:tc>
          <w:tcPr>
            <w:tcW w:w="8577" w:type="dxa"/>
            <w:tcBorders>
              <w:top w:val="nil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560638D4" w:rsidP="560638D4" w:rsidRDefault="2AD74A17" w14:paraId="73406D08" w14:textId="3DEDAA19">
            <w:pPr>
              <w:spacing w:line="276" w:lineRule="auto"/>
              <w:rPr>
                <w:rFonts w:ascii="Arial" w:hAnsi="Arial" w:eastAsia="Arial"/>
                <w:color w:val="000000" w:themeColor="text1"/>
                <w:sz w:val="20"/>
                <w:szCs w:val="20"/>
              </w:rPr>
            </w:pP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Jamstvo:  uključeno jamstvo dobavljača na period od minimalno 3 godin</w:t>
            </w:r>
            <w:r w:rsidRPr="2CABF3FA" w:rsidR="5C73670B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>e</w:t>
            </w:r>
            <w:r w:rsidRPr="2CABF3FA">
              <w:rPr>
                <w:rFonts w:ascii="Arial" w:hAnsi="Arial" w:eastAsia="Arial"/>
                <w:color w:val="000000" w:themeColor="text1"/>
                <w:sz w:val="20"/>
                <w:szCs w:val="20"/>
                <w:lang w:val="hr"/>
              </w:rPr>
              <w:t xml:space="preserve"> za uređaj i tražene aplikacije</w:t>
            </w:r>
          </w:p>
        </w:tc>
      </w:tr>
    </w:tbl>
    <w:p w:rsidR="4AAD99F2" w:rsidP="0E0B5EC5" w:rsidRDefault="4AAD99F2" w14:paraId="3E0C37A3" w14:textId="3C3BA713">
      <w:pPr>
        <w:rPr>
          <w:rFonts w:ascii="Calibri" w:hAnsi="Calibri"/>
        </w:rPr>
      </w:pPr>
    </w:p>
    <w:p w:rsidR="4AAD99F2" w:rsidP="4AAD99F2" w:rsidRDefault="4AAD99F2" w14:paraId="4FF4FFD7" w14:textId="33F4820D">
      <w:pPr>
        <w:rPr>
          <w:rFonts w:ascii="Calibri" w:hAnsi="Calibri"/>
        </w:rPr>
      </w:pPr>
    </w:p>
    <w:tbl>
      <w:tblPr>
        <w:tblW w:w="9342" w:type="dxa"/>
        <w:tblLayout w:type="fixed"/>
        <w:tblLook w:val="0600" w:firstRow="0" w:lastRow="0" w:firstColumn="0" w:lastColumn="0" w:noHBand="1" w:noVBand="1"/>
      </w:tblPr>
      <w:tblGrid>
        <w:gridCol w:w="750"/>
        <w:gridCol w:w="8592"/>
      </w:tblGrid>
      <w:tr w:rsidR="4A90BB31" w:rsidTr="4AAD99F2" w14:paraId="2D16BAC7" w14:textId="77777777">
        <w:trPr>
          <w:trHeight w:val="31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00B0F0"/>
            <w:tcMar>
              <w:left w:w="90" w:type="dxa"/>
              <w:right w:w="90" w:type="dxa"/>
            </w:tcMar>
            <w:vAlign w:val="bottom"/>
          </w:tcPr>
          <w:p w:rsidR="4A90BB31" w:rsidP="4AAD99F2" w:rsidRDefault="4B538F2E" w14:paraId="2D533587" w14:textId="6A109C7F">
            <w:pPr>
              <w:pStyle w:val="Normal2"/>
              <w:numPr>
                <w:ilvl w:val="0"/>
                <w:numId w:val="6"/>
              </w:numPr>
              <w:jc w:val="both"/>
              <w:rPr>
                <w:b/>
                <w:bCs/>
                <w:color w:val="000000" w:themeColor="text1"/>
                <w:lang w:val="hr-HR"/>
              </w:rPr>
            </w:pPr>
            <w:r w:rsidRPr="4AAD99F2">
              <w:rPr>
                <w:b/>
                <w:bCs/>
                <w:color w:val="000000" w:themeColor="text1"/>
                <w:lang w:val="hr-HR"/>
              </w:rPr>
              <w:t xml:space="preserve">Usluga montaže, popratni materijal, instalacija i edukacija  </w:t>
            </w:r>
          </w:p>
        </w:tc>
      </w:tr>
      <w:tr w:rsidR="4A90BB31" w:rsidTr="4AAD99F2" w14:paraId="1F3A9807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4A90BB31" w:rsidP="3FC701BD" w:rsidRDefault="54B59B30" w14:paraId="394C3784" w14:textId="4165CC20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3FC701BD">
              <w:rPr>
                <w:b/>
                <w:bCs/>
                <w:color w:val="000000" w:themeColor="text1"/>
                <w:szCs w:val="22"/>
                <w:lang w:val="hr-HR"/>
              </w:rPr>
              <w:t>Naziv proizvođača:</w:t>
            </w:r>
          </w:p>
        </w:tc>
      </w:tr>
      <w:tr w:rsidR="4A90BB31" w:rsidTr="4AAD99F2" w14:paraId="1D28455E" w14:textId="77777777">
        <w:trPr>
          <w:trHeight w:val="405"/>
        </w:trPr>
        <w:tc>
          <w:tcPr>
            <w:tcW w:w="9342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bottom"/>
          </w:tcPr>
          <w:p w:rsidR="4A90BB31" w:rsidP="3FC701BD" w:rsidRDefault="54B59B30" w14:paraId="2AE3B154" w14:textId="0DB6AB3E">
            <w:pPr>
              <w:pStyle w:val="Normal2"/>
              <w:ind w:left="100"/>
              <w:rPr>
                <w:color w:val="000000" w:themeColor="text1"/>
                <w:szCs w:val="22"/>
              </w:rPr>
            </w:pPr>
            <w:r w:rsidRPr="3FC701BD">
              <w:rPr>
                <w:b/>
                <w:bCs/>
                <w:color w:val="000000" w:themeColor="text1"/>
                <w:szCs w:val="22"/>
                <w:lang w:val="hr-HR"/>
              </w:rPr>
              <w:t>Naziv modela:</w:t>
            </w:r>
          </w:p>
        </w:tc>
      </w:tr>
      <w:tr w:rsidR="4A90BB31" w:rsidTr="4AAD99F2" w14:paraId="0A88DB12" w14:textId="77777777">
        <w:trPr>
          <w:trHeight w:val="300"/>
        </w:trPr>
        <w:tc>
          <w:tcPr>
            <w:tcW w:w="7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4A90BB31" w:rsidP="3FC701BD" w:rsidRDefault="54B59B30" w14:paraId="0ABDE574" w14:textId="1D23CB84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color w:val="000000" w:themeColor="text1"/>
                <w:szCs w:val="22"/>
                <w:lang w:val="hr-HR"/>
              </w:rPr>
              <w:t>Redni broj</w:t>
            </w:r>
          </w:p>
        </w:tc>
        <w:tc>
          <w:tcPr>
            <w:tcW w:w="8592" w:type="dxa"/>
            <w:tcBorders>
              <w:top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</w:tcPr>
          <w:p w:rsidR="4A90BB31" w:rsidP="3FC701BD" w:rsidRDefault="54B59B30" w14:paraId="3F16DAD8" w14:textId="6FEED5CF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color w:val="000000" w:themeColor="text1"/>
                <w:szCs w:val="22"/>
                <w:lang w:val="hr-HR"/>
              </w:rPr>
              <w:t>Tražena specifikacija</w:t>
            </w:r>
          </w:p>
        </w:tc>
      </w:tr>
      <w:tr w:rsidR="4A90BB31" w:rsidTr="4AAD99F2" w14:paraId="36897042" w14:textId="77777777">
        <w:trPr>
          <w:trHeight w:val="405"/>
        </w:trPr>
        <w:tc>
          <w:tcPr>
            <w:tcW w:w="9342" w:type="dxa"/>
            <w:gridSpan w:val="2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CCCCC"/>
            <w:tcMar>
              <w:left w:w="90" w:type="dxa"/>
              <w:right w:w="90" w:type="dxa"/>
            </w:tcMar>
            <w:vAlign w:val="bottom"/>
          </w:tcPr>
          <w:p w:rsidR="4A90BB31" w:rsidP="3FC701BD" w:rsidRDefault="54B59B30" w14:paraId="53E3AB68" w14:textId="1D7AE49D">
            <w:pPr>
              <w:pStyle w:val="Normal2"/>
              <w:ind w:left="100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b/>
                <w:bCs/>
                <w:color w:val="000000" w:themeColor="text1"/>
                <w:szCs w:val="22"/>
                <w:lang w:val="hr-HR"/>
              </w:rPr>
              <w:t>Karakteristike uređaja</w:t>
            </w:r>
          </w:p>
        </w:tc>
      </w:tr>
      <w:tr w:rsidR="4A90BB31" w:rsidTr="4AAD99F2" w14:paraId="18B6CE4A" w14:textId="77777777">
        <w:trPr>
          <w:trHeight w:val="300"/>
        </w:trPr>
        <w:tc>
          <w:tcPr>
            <w:tcW w:w="750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51838A60" w14:textId="60D084F9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color w:val="000000" w:themeColor="text1"/>
                <w:szCs w:val="22"/>
                <w:lang w:val="hr-HR"/>
              </w:rPr>
              <w:t>1</w:t>
            </w:r>
          </w:p>
        </w:tc>
        <w:tc>
          <w:tcPr>
            <w:tcW w:w="8592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6CB0B1B2" w14:textId="591436B8">
            <w:pPr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>Popratni materijal za spajanje svih komponenti</w:t>
            </w:r>
          </w:p>
        </w:tc>
      </w:tr>
      <w:tr w:rsidR="4A90BB31" w:rsidTr="4AAD99F2" w14:paraId="7F30AAA2" w14:textId="77777777">
        <w:trPr>
          <w:trHeight w:val="300"/>
        </w:trPr>
        <w:tc>
          <w:tcPr>
            <w:tcW w:w="750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30232D64" w14:textId="5706AB2C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color w:val="000000" w:themeColor="text1"/>
                <w:szCs w:val="22"/>
                <w:lang w:val="hr-HR"/>
              </w:rPr>
              <w:t>2</w:t>
            </w:r>
          </w:p>
        </w:tc>
        <w:tc>
          <w:tcPr>
            <w:tcW w:w="8592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505E935A" w14:textId="1129AEF8">
            <w:pPr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>Instalacija i povezivanje svih komponenti i puštanje sustava u pogon</w:t>
            </w:r>
          </w:p>
        </w:tc>
      </w:tr>
      <w:tr w:rsidR="4A90BB31" w:rsidTr="4AAD99F2" w14:paraId="7751F721" w14:textId="77777777">
        <w:trPr>
          <w:trHeight w:val="300"/>
        </w:trPr>
        <w:tc>
          <w:tcPr>
            <w:tcW w:w="750" w:type="dxa"/>
            <w:tcBorders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7F462FC6" w14:textId="09102944">
            <w:pPr>
              <w:pStyle w:val="Normal2"/>
              <w:jc w:val="center"/>
              <w:rPr>
                <w:color w:val="000000" w:themeColor="text1"/>
                <w:szCs w:val="22"/>
              </w:rPr>
            </w:pPr>
            <w:r w:rsidRPr="3FC701BD">
              <w:rPr>
                <w:color w:val="000000" w:themeColor="text1"/>
                <w:szCs w:val="22"/>
                <w:lang w:val="hr-HR"/>
              </w:rPr>
              <w:t>3</w:t>
            </w:r>
          </w:p>
        </w:tc>
        <w:tc>
          <w:tcPr>
            <w:tcW w:w="8592" w:type="dxa"/>
            <w:tcBorders>
              <w:bottom w:val="single" w:color="000000" w:themeColor="text1" w:sz="6" w:space="0"/>
              <w:right w:val="single" w:color="000000" w:themeColor="text1" w:sz="6" w:space="0"/>
            </w:tcBorders>
            <w:tcMar>
              <w:left w:w="90" w:type="dxa"/>
              <w:right w:w="90" w:type="dxa"/>
            </w:tcMar>
          </w:tcPr>
          <w:p w:rsidR="4A90BB31" w:rsidP="3FC701BD" w:rsidRDefault="54B59B30" w14:paraId="63502BE7" w14:textId="0FB160F4">
            <w:pPr>
              <w:rPr>
                <w:rFonts w:ascii="Arial" w:hAnsi="Arial" w:eastAsia="Arial"/>
                <w:color w:val="000000" w:themeColor="text1"/>
                <w:szCs w:val="22"/>
                <w:lang w:val="en-US"/>
              </w:rPr>
            </w:pPr>
            <w:r w:rsidRPr="3FC701BD">
              <w:rPr>
                <w:rFonts w:ascii="Arial" w:hAnsi="Arial" w:eastAsia="Arial"/>
                <w:color w:val="000000" w:themeColor="text1"/>
                <w:szCs w:val="22"/>
              </w:rPr>
              <w:t>Edukacija o korištenju</w:t>
            </w:r>
          </w:p>
        </w:tc>
      </w:tr>
    </w:tbl>
    <w:p w:rsidR="4A90BB31" w:rsidP="4A90BB31" w:rsidRDefault="4A90BB31" w14:paraId="31241E40" w14:textId="510F646B">
      <w:pPr>
        <w:rPr>
          <w:rFonts w:ascii="Calibri" w:hAnsi="Calibri"/>
        </w:rPr>
      </w:pPr>
    </w:p>
    <w:p w:rsidR="3CFF4446" w:rsidP="60D2CED9" w:rsidRDefault="3CFF4446" w14:paraId="40F39388" w14:textId="591F9B7D">
      <w:pPr>
        <w:rPr>
          <w:rFonts w:ascii="Calibri" w:hAnsi="Calibri"/>
        </w:rPr>
      </w:pPr>
    </w:p>
    <w:tbl>
      <w:tblPr>
        <w:tblW w:w="9279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6A0" w:firstRow="1" w:lastRow="0" w:firstColumn="1" w:lastColumn="0" w:noHBand="1" w:noVBand="1"/>
      </w:tblPr>
      <w:tblGrid>
        <w:gridCol w:w="735"/>
        <w:gridCol w:w="8544"/>
      </w:tblGrid>
      <w:tr w:rsidR="0E0B5EC5" w:rsidTr="78DBCB59" w14:paraId="1E27FB03" w14:textId="77777777">
        <w:trPr>
          <w:trHeight w:val="300"/>
        </w:trPr>
        <w:tc>
          <w:tcPr>
            <w:tcW w:w="9279" w:type="dxa"/>
            <w:gridSpan w:val="2"/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2A924B44" w:rsidP="0E0B5EC5" w:rsidRDefault="2A924B44" w14:paraId="36EB0B86" w14:textId="150AD3C8">
            <w:r w:rsidRPr="0E0B5EC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9</w:t>
            </w:r>
            <w:r w:rsidRPr="0E0B5EC5" w:rsidR="0E0B5EC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 xml:space="preserve">. Kamera </w:t>
            </w:r>
          </w:p>
        </w:tc>
      </w:tr>
      <w:tr w:rsidR="0E0B5EC5" w:rsidTr="78DBCB59" w14:paraId="40C3DCE2" w14:textId="77777777">
        <w:trPr>
          <w:trHeight w:val="300"/>
        </w:trPr>
        <w:tc>
          <w:tcPr>
            <w:tcW w:w="9279" w:type="dxa"/>
            <w:gridSpan w:val="2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7F035B20" w14:textId="4CC506F8">
            <w:r w:rsidRPr="0E0B5EC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E0B5EC5" w:rsidTr="78DBCB59" w14:paraId="6B13BF6C" w14:textId="77777777">
        <w:trPr>
          <w:trHeight w:val="300"/>
        </w:trPr>
        <w:tc>
          <w:tcPr>
            <w:tcW w:w="9279" w:type="dxa"/>
            <w:gridSpan w:val="2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53D376EE" w14:textId="72BDE652">
            <w:r w:rsidRPr="0E0B5EC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E0B5EC5" w:rsidTr="78DBCB59" w14:paraId="3D62F72D" w14:textId="77777777">
        <w:trPr>
          <w:trHeight w:val="570"/>
        </w:trPr>
        <w:tc>
          <w:tcPr>
            <w:tcW w:w="735" w:type="dxa"/>
            <w:tcBorders>
              <w:bottom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9FE4391" w14:textId="133A7E70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544" w:type="dxa"/>
            <w:tcBorders>
              <w:top w:val="nil"/>
              <w:bottom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B6270AE" w14:textId="1E60398E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0E0B5EC5" w:rsidTr="78DBCB59" w14:paraId="6FFFB773" w14:textId="77777777">
        <w:trPr>
          <w:trHeight w:val="300"/>
        </w:trPr>
        <w:tc>
          <w:tcPr>
            <w:tcW w:w="735" w:type="dxa"/>
            <w:tcBorders>
              <w:top w:val="nil"/>
              <w:bottom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RDefault="0E0B5EC5" w14:paraId="617AFDE5" w14:textId="61158CD9"/>
        </w:tc>
        <w:tc>
          <w:tcPr>
            <w:tcW w:w="8544" w:type="dxa"/>
            <w:tcBorders>
              <w:top w:val="nil"/>
              <w:bottom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RDefault="0E0B5EC5" w14:paraId="7BB98CF8" w14:textId="473071B4"/>
        </w:tc>
      </w:tr>
      <w:tr w:rsidR="0E0B5EC5" w:rsidTr="78DBCB59" w14:paraId="6C69687E" w14:textId="77777777">
        <w:trPr>
          <w:trHeight w:val="300"/>
        </w:trPr>
        <w:tc>
          <w:tcPr>
            <w:tcW w:w="735" w:type="dxa"/>
            <w:tcBorders>
              <w:top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RDefault="0E0B5EC5" w14:paraId="304B65DA" w14:textId="2E09890B"/>
        </w:tc>
        <w:tc>
          <w:tcPr>
            <w:tcW w:w="8544" w:type="dxa"/>
            <w:tcBorders>
              <w:top w:val="nil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RDefault="0E0B5EC5" w14:paraId="4617E11D" w14:textId="19BD8173"/>
        </w:tc>
      </w:tr>
      <w:tr w:rsidR="0E0B5EC5" w:rsidTr="78DBCB59" w14:paraId="01497106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04374FDA" w14:textId="39445144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FCDAB62" w14:textId="72C0C206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Tip: Prijenosna video kamera </w:t>
            </w:r>
          </w:p>
        </w:tc>
      </w:tr>
      <w:tr w:rsidR="0E0B5EC5" w:rsidTr="78DBCB59" w14:paraId="5DDE1562" w14:textId="77777777">
        <w:trPr>
          <w:trHeight w:val="57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5A1574F" w14:textId="16A0901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7E4D3E64" w14:textId="1623F13B">
            <w:r w:rsidRPr="0E0B5EC5">
              <w:rPr>
                <w:rFonts w:ascii="Arial" w:hAnsi="Arial" w:eastAsia="Arial"/>
                <w:szCs w:val="22"/>
              </w:rPr>
              <w:t xml:space="preserve">Senzor slike: minimalno 1“ CMOS/ MOS Senzor ili 3CMOS </w:t>
            </w:r>
          </w:p>
        </w:tc>
      </w:tr>
      <w:tr w:rsidR="0E0B5EC5" w:rsidTr="78DBCB59" w14:paraId="2D9E93E2" w14:textId="77777777">
        <w:trPr>
          <w:trHeight w:val="570"/>
        </w:trPr>
        <w:tc>
          <w:tcPr>
            <w:tcW w:w="735" w:type="dxa"/>
            <w:tcBorders>
              <w:bottom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1CBED6F4" w14:textId="71C03421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3 </w:t>
            </w:r>
          </w:p>
        </w:tc>
        <w:tc>
          <w:tcPr>
            <w:tcW w:w="8544" w:type="dxa"/>
            <w:tcBorders>
              <w:bottom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C7E3059" w14:textId="7E605D1B">
            <w:r w:rsidRPr="0E0B5EC5">
              <w:rPr>
                <w:rFonts w:ascii="Arial" w:hAnsi="Arial" w:eastAsia="Arial"/>
                <w:szCs w:val="22"/>
              </w:rPr>
              <w:t xml:space="preserve">Efektivna razlučivost senzora: Minimalno 8.29 Megapiksela (3840 x 2160) </w:t>
            </w:r>
          </w:p>
        </w:tc>
      </w:tr>
      <w:tr w:rsidR="0E0B5EC5" w:rsidTr="78DBCB59" w14:paraId="295A85B2" w14:textId="77777777">
        <w:trPr>
          <w:trHeight w:val="300"/>
        </w:trPr>
        <w:tc>
          <w:tcPr>
            <w:tcW w:w="735" w:type="dxa"/>
            <w:tcBorders>
              <w:top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0E0B5EC5" w14:paraId="4973F4F6" w14:textId="2D2237CA">
            <w:pPr>
              <w:jc w:val="center"/>
            </w:pPr>
          </w:p>
        </w:tc>
        <w:tc>
          <w:tcPr>
            <w:tcW w:w="8544" w:type="dxa"/>
            <w:tcBorders>
              <w:top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A5B77C6" w14:textId="02513613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  </w:t>
            </w:r>
          </w:p>
        </w:tc>
      </w:tr>
      <w:tr w:rsidR="0E0B5EC5" w:rsidTr="78DBCB59" w14:paraId="2C854851" w14:textId="77777777">
        <w:trPr>
          <w:trHeight w:val="57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9B91DE4" w14:textId="69D428C4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4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23B90ED4" w14:textId="0E4B350C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Minimalna osvjetljenost (Illumination): 1.8 Lux pri brzini zatvarača 1/30s ili bolje </w:t>
            </w:r>
          </w:p>
        </w:tc>
      </w:tr>
      <w:tr w:rsidR="0E0B5EC5" w:rsidTr="78DBCB59" w14:paraId="74E140E2" w14:textId="77777777">
        <w:trPr>
          <w:trHeight w:val="57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3E091731" w14:textId="03717B45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5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DB22EE0" w14:textId="468618DE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Podešavanje osjetljivosti (gain): automatski i ručno </w:t>
            </w:r>
          </w:p>
        </w:tc>
      </w:tr>
      <w:tr w:rsidR="0E0B5EC5" w:rsidTr="78DBCB59" w14:paraId="64647878" w14:textId="77777777">
        <w:trPr>
          <w:trHeight w:val="57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282E6848" w14:textId="03FD423A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6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402D2CC5" w14:textId="65304EF0">
            <w:r w:rsidRPr="0E0B5EC5">
              <w:rPr>
                <w:rFonts w:ascii="Arial" w:hAnsi="Arial" w:eastAsia="Arial"/>
                <w:szCs w:val="22"/>
              </w:rPr>
              <w:t>Balans bijele boje:</w:t>
            </w:r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 Automatski i ručni min. raspona 2000-15000K </w:t>
            </w:r>
          </w:p>
        </w:tc>
      </w:tr>
      <w:tr w:rsidR="0E0B5EC5" w:rsidTr="78DBCB59" w14:paraId="488C5CB0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39696E2" w14:textId="42F1484C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7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25A60D5B" w14:textId="08FF1C1B">
            <w:r w:rsidRPr="0E0B5EC5">
              <w:rPr>
                <w:rFonts w:ascii="Arial" w:hAnsi="Arial" w:eastAsia="Arial"/>
                <w:szCs w:val="22"/>
              </w:rPr>
              <w:t xml:space="preserve">Brzina zatvarača: Minimalno 1/6 do 1/2000s </w:t>
            </w:r>
          </w:p>
        </w:tc>
      </w:tr>
      <w:tr w:rsidR="0E0B5EC5" w:rsidTr="78DBCB59" w14:paraId="3FE4A226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0F974867" w14:textId="7EECB70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8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9EC132B" w14:textId="6F8C1DAD">
            <w:r w:rsidRPr="0E0B5EC5">
              <w:rPr>
                <w:rFonts w:ascii="Arial" w:hAnsi="Arial" w:eastAsia="Arial"/>
                <w:szCs w:val="22"/>
              </w:rPr>
              <w:t xml:space="preserve">ND filtar: Ugrađeni, min. 1/4, 1/16 i 1/64  </w:t>
            </w:r>
          </w:p>
        </w:tc>
      </w:tr>
      <w:tr w:rsidR="0E0B5EC5" w:rsidTr="78DBCB59" w14:paraId="0D2606F5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29DE85F" w14:textId="678B5EBC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9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60563C0A" w14:paraId="71751D47" w14:textId="76066F8D">
            <w:r w:rsidRPr="78DBCB59">
              <w:rPr>
                <w:rFonts w:ascii="Arial" w:hAnsi="Arial" w:eastAsia="Arial"/>
              </w:rPr>
              <w:t xml:space="preserve">Objektiv: Minimalno 15x optički zoom; žarišna duljina minimalnog raspona 25-375mm (+/- 10%) u 35mm formatu </w:t>
            </w:r>
          </w:p>
          <w:p w:rsidR="60563C0A" w:rsidRDefault="60563C0A" w14:paraId="0DCD4DCD" w14:textId="56A275E8">
            <w:r w:rsidRPr="78DBCB59">
              <w:rPr>
                <w:rFonts w:ascii="Arial" w:hAnsi="Arial" w:eastAsia="Arial"/>
              </w:rPr>
              <w:t xml:space="preserve">Maksimalni otvor objektiva: min. f2.8 do f4.5 </w:t>
            </w:r>
          </w:p>
          <w:p w:rsidR="60563C0A" w:rsidRDefault="60563C0A" w14:paraId="50050E91" w14:textId="14C5A8A5">
            <w:r w:rsidRPr="78DBCB59">
              <w:rPr>
                <w:rFonts w:ascii="Arial" w:hAnsi="Arial" w:eastAsia="Arial"/>
              </w:rPr>
              <w:t xml:space="preserve">Kontrola otvora objektiva: automatska i ručna </w:t>
            </w:r>
          </w:p>
        </w:tc>
      </w:tr>
      <w:tr w:rsidR="0E0B5EC5" w:rsidTr="78DBCB59" w14:paraId="71D74EAD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332573A7" w14:textId="4262F0CA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10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55A83A2" w14:textId="1A3EABE8">
            <w:r w:rsidRPr="0E0B5EC5">
              <w:rPr>
                <w:rFonts w:ascii="Arial" w:hAnsi="Arial" w:eastAsia="Arial"/>
                <w:szCs w:val="22"/>
              </w:rPr>
              <w:t xml:space="preserve">Izoštravanje: Ručno i automatsko (kontinuirano). </w:t>
            </w:r>
          </w:p>
        </w:tc>
      </w:tr>
      <w:tr w:rsidR="0E0B5EC5" w:rsidTr="78DBCB59" w14:paraId="0D1F1BC9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49667B21" w14:textId="3ED0D4C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11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91BDAA7" w14:textId="5096A5CE">
            <w:r w:rsidRPr="0E0B5EC5">
              <w:rPr>
                <w:rFonts w:ascii="Arial" w:hAnsi="Arial" w:eastAsia="Arial"/>
                <w:szCs w:val="22"/>
              </w:rPr>
              <w:t xml:space="preserve">Ugrađena optička stabilizacija slike </w:t>
            </w:r>
          </w:p>
        </w:tc>
      </w:tr>
      <w:tr w:rsidR="0E0B5EC5" w:rsidTr="78DBCB59" w14:paraId="7918360B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5D4A40BA" w14:textId="43624549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12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564A7CF9" w14:textId="7675B9CD">
            <w:r w:rsidRPr="0E0B5EC5">
              <w:rPr>
                <w:rFonts w:ascii="Arial" w:hAnsi="Arial" w:eastAsia="Arial"/>
                <w:szCs w:val="22"/>
              </w:rPr>
              <w:t xml:space="preserve">Ugrađeni zaslon min. dijagonale 3,5“ i razlučivosti 2,5 mil. točaka </w:t>
            </w:r>
          </w:p>
        </w:tc>
      </w:tr>
      <w:tr w:rsidR="0E0B5EC5" w:rsidTr="78DBCB59" w14:paraId="6378A32F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2084E60C" w14:textId="71F3CA05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13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251384A" w14:textId="2926E09F">
            <w:r w:rsidRPr="0E0B5EC5">
              <w:rPr>
                <w:rFonts w:ascii="Arial" w:hAnsi="Arial" w:eastAsia="Arial"/>
                <w:szCs w:val="22"/>
              </w:rPr>
              <w:t xml:space="preserve">Ugrađeno elektroničko tražilo min. dijagonale 0,35“ i razlučivosti 1,5mil. točaka s podešavanjem dioptrije </w:t>
            </w:r>
          </w:p>
        </w:tc>
      </w:tr>
      <w:tr w:rsidR="0E0B5EC5" w:rsidTr="78DBCB59" w14:paraId="6B80C6E3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421C82E" w14:textId="5A09F8D6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14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4FCACBA5" w14:textId="0254139C">
            <w:r w:rsidRPr="0E0B5EC5">
              <w:rPr>
                <w:rFonts w:ascii="Arial" w:hAnsi="Arial" w:eastAsia="Arial"/>
                <w:szCs w:val="22"/>
              </w:rPr>
              <w:t xml:space="preserve">Medij za pohranu: min. 2x utor za memorijske kartice  </w:t>
            </w:r>
          </w:p>
        </w:tc>
      </w:tr>
      <w:tr w:rsidR="0E0B5EC5" w:rsidTr="78DBCB59" w14:paraId="41D0F992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27EEFD7E" w14:textId="5E5A5F79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15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450DBAEC" w14:textId="146C17D1">
            <w:r w:rsidRPr="0E0B5EC5">
              <w:rPr>
                <w:rFonts w:ascii="Arial" w:hAnsi="Arial" w:eastAsia="Arial"/>
                <w:szCs w:val="22"/>
              </w:rPr>
              <w:t xml:space="preserve">Podržani video kodeci: H.264, HEVC </w:t>
            </w:r>
          </w:p>
        </w:tc>
      </w:tr>
      <w:tr w:rsidR="0E0B5EC5" w:rsidTr="78DBCB59" w14:paraId="424621D0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08BF9538" w14:textId="1BB57BB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16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A056311" w14:textId="599819C6">
            <w:r w:rsidRPr="0E0B5EC5">
              <w:rPr>
                <w:rFonts w:ascii="Arial" w:hAnsi="Arial" w:eastAsia="Arial"/>
                <w:szCs w:val="22"/>
              </w:rPr>
              <w:t xml:space="preserve">Podržana 10 bitna dubina boja </w:t>
            </w:r>
          </w:p>
        </w:tc>
      </w:tr>
      <w:tr w:rsidR="0E0B5EC5" w:rsidTr="78DBCB59" w14:paraId="32690864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03D5AA1A" w14:textId="062EBD30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17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5766F83" w14:textId="09CAD6D9">
            <w:r w:rsidRPr="0E0B5EC5">
              <w:rPr>
                <w:rFonts w:ascii="Arial" w:hAnsi="Arial" w:eastAsia="Arial"/>
                <w:szCs w:val="22"/>
              </w:rPr>
              <w:t xml:space="preserve">Podržani protokoli: min. RTSP, RTP </w:t>
            </w:r>
          </w:p>
        </w:tc>
      </w:tr>
      <w:tr w:rsidR="0E0B5EC5" w:rsidTr="78DBCB59" w14:paraId="0B8580F8" w14:textId="77777777">
        <w:trPr>
          <w:trHeight w:val="315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C055196" w14:textId="6725B922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18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60563C0A" w14:paraId="6EF7FC4B" w14:textId="6A9647C4">
            <w:r w:rsidRPr="78DBCB59">
              <w:rPr>
                <w:rFonts w:ascii="Arial" w:hAnsi="Arial" w:eastAsia="Arial"/>
              </w:rPr>
              <w:t xml:space="preserve">Podržane interne razlučivosti snimanja minimalno: </w:t>
            </w:r>
          </w:p>
          <w:p w:rsidR="60563C0A" w:rsidRDefault="60563C0A" w14:paraId="58828A9D" w14:textId="5F372896">
            <w:r w:rsidRPr="78DBCB59">
              <w:rPr>
                <w:rFonts w:ascii="Arial" w:hAnsi="Arial" w:eastAsia="Arial"/>
              </w:rPr>
              <w:t xml:space="preserve">3840x2160: 59,94/50/29,97/25/23,98p </w:t>
            </w:r>
          </w:p>
          <w:p w:rsidR="60563C0A" w:rsidRDefault="60563C0A" w14:paraId="0CEEBB02" w14:textId="61BD072F">
            <w:r w:rsidRPr="78DBCB59">
              <w:rPr>
                <w:rFonts w:ascii="Arial" w:hAnsi="Arial" w:eastAsia="Arial"/>
              </w:rPr>
              <w:t xml:space="preserve">1920x1080: 59,94/50/29,97/25/23,98p </w:t>
            </w:r>
          </w:p>
          <w:p w:rsidR="60563C0A" w:rsidRDefault="60563C0A" w14:paraId="79F0DAE4" w14:textId="7F705B6D">
            <w:r w:rsidRPr="78DBCB59">
              <w:rPr>
                <w:rFonts w:ascii="Arial" w:hAnsi="Arial" w:eastAsia="Arial"/>
              </w:rPr>
              <w:t xml:space="preserve">1280x720: 59,94/50p </w:t>
            </w:r>
          </w:p>
        </w:tc>
      </w:tr>
      <w:tr w:rsidR="0E0B5EC5" w:rsidTr="78DBCB59" w14:paraId="7380A76A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51EFEA01" w14:textId="5C7D6FD3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19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60563C0A" w14:paraId="17351EA1" w14:textId="58C04054">
            <w:r w:rsidRPr="78DBCB59">
              <w:rPr>
                <w:rFonts w:ascii="Arial" w:hAnsi="Arial" w:eastAsia="Arial"/>
              </w:rPr>
              <w:t xml:space="preserve">Podržano izlazne rezolucije za HDMI minimalno: </w:t>
            </w:r>
          </w:p>
          <w:p w:rsidR="60563C0A" w:rsidRDefault="60563C0A" w14:paraId="73C6D270" w14:textId="390346E4">
            <w:r w:rsidRPr="78DBCB59">
              <w:rPr>
                <w:rFonts w:ascii="Arial" w:hAnsi="Arial" w:eastAsia="Arial"/>
              </w:rPr>
              <w:t xml:space="preserve">3840x2160: 59,94/50/29,97/25/23,98p </w:t>
            </w:r>
          </w:p>
          <w:p w:rsidR="60563C0A" w:rsidRDefault="60563C0A" w14:paraId="75125293" w14:textId="48D315F8">
            <w:r w:rsidRPr="78DBCB59">
              <w:rPr>
                <w:rFonts w:ascii="Arial" w:hAnsi="Arial" w:eastAsia="Arial"/>
              </w:rPr>
              <w:t xml:space="preserve">1920x1080: 59,94/50/29,97/25/23,98p </w:t>
            </w:r>
          </w:p>
          <w:p w:rsidR="60563C0A" w:rsidRDefault="60563C0A" w14:paraId="5E3922EC" w14:textId="2B8442ED">
            <w:r w:rsidRPr="78DBCB59">
              <w:rPr>
                <w:rFonts w:ascii="Arial" w:hAnsi="Arial" w:eastAsia="Arial"/>
              </w:rPr>
              <w:t xml:space="preserve">1280x720: 59,94/50p </w:t>
            </w:r>
          </w:p>
        </w:tc>
      </w:tr>
      <w:tr w:rsidR="0E0B5EC5" w:rsidTr="78DBCB59" w14:paraId="4EB964F0" w14:textId="77777777">
        <w:trPr>
          <w:trHeight w:val="300"/>
        </w:trPr>
        <w:tc>
          <w:tcPr>
            <w:tcW w:w="735" w:type="dxa"/>
            <w:tcBorders>
              <w:bottom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644A5A0" w14:textId="3A9980BB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20 </w:t>
            </w:r>
          </w:p>
        </w:tc>
        <w:tc>
          <w:tcPr>
            <w:tcW w:w="8544" w:type="dxa"/>
            <w:tcBorders>
              <w:bottom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5296263" w14:textId="2A9BD3E5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Podržane izlazne rezolucije za IP minimalno: </w:t>
            </w:r>
          </w:p>
        </w:tc>
      </w:tr>
      <w:tr w:rsidR="0E0B5EC5" w:rsidTr="78DBCB59" w14:paraId="520B877F" w14:textId="77777777">
        <w:trPr>
          <w:trHeight w:val="300"/>
        </w:trPr>
        <w:tc>
          <w:tcPr>
            <w:tcW w:w="735" w:type="dxa"/>
            <w:tcBorders>
              <w:top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0E0B5EC5" w14:paraId="1ADA79B0" w14:textId="17720CA9">
            <w:pPr>
              <w:jc w:val="center"/>
            </w:pPr>
          </w:p>
        </w:tc>
        <w:tc>
          <w:tcPr>
            <w:tcW w:w="8544" w:type="dxa"/>
            <w:tcBorders>
              <w:top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C72049E" w14:textId="039AD9EA">
            <w:r w:rsidRPr="0E0B5EC5">
              <w:rPr>
                <w:rFonts w:ascii="Arial" w:hAnsi="Arial" w:eastAsia="Arial"/>
                <w:szCs w:val="22"/>
              </w:rPr>
              <w:t xml:space="preserve">1920x1080: 50fps </w:t>
            </w:r>
          </w:p>
        </w:tc>
      </w:tr>
      <w:tr w:rsidR="0E0B5EC5" w:rsidTr="78DBCB59" w14:paraId="125BA71E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18523A7" w14:textId="25DD5BF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21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4075533" w14:textId="2D2B12EB">
            <w:r w:rsidRPr="0E0B5EC5">
              <w:rPr>
                <w:rFonts w:ascii="Arial" w:hAnsi="Arial" w:eastAsia="Arial"/>
                <w:szCs w:val="22"/>
              </w:rPr>
              <w:t xml:space="preserve">Zvuk: ručna i automatska kontrola regulacije zvuka </w:t>
            </w:r>
          </w:p>
        </w:tc>
      </w:tr>
      <w:tr w:rsidR="0E0B5EC5" w:rsidTr="78DBCB59" w14:paraId="1208AEA5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B2F6A01" w14:textId="166CF96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22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497966F5" w14:textId="476D3E09">
            <w:r w:rsidRPr="0E0B5EC5">
              <w:rPr>
                <w:rFonts w:ascii="Arial" w:hAnsi="Arial" w:eastAsia="Arial"/>
                <w:szCs w:val="22"/>
              </w:rPr>
              <w:t xml:space="preserve">Mikrofon: Ugrađeni; 2x 3-pinski XLR priključka s fantomskim napajanjem </w:t>
            </w:r>
          </w:p>
        </w:tc>
      </w:tr>
      <w:tr w:rsidR="0E0B5EC5" w:rsidTr="78DBCB59" w14:paraId="36789D6C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36D325A" w14:textId="55041990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23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97CB7BC" w14:textId="2E12D68C">
            <w:r w:rsidRPr="0E0B5EC5">
              <w:rPr>
                <w:rFonts w:ascii="Arial" w:hAnsi="Arial" w:eastAsia="Arial"/>
                <w:szCs w:val="22"/>
              </w:rPr>
              <w:t xml:space="preserve">Slušalice: 3,5mm izlaz za slušalice </w:t>
            </w:r>
          </w:p>
        </w:tc>
      </w:tr>
      <w:tr w:rsidR="0E0B5EC5" w:rsidTr="78DBCB59" w14:paraId="28443719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1070FBB4" w14:textId="6D162422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24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6D954DAF" w14:textId="3E9B880C">
            <w:r w:rsidRPr="0E0B5EC5">
              <w:rPr>
                <w:rFonts w:ascii="Arial" w:hAnsi="Arial" w:eastAsia="Arial"/>
                <w:szCs w:val="22"/>
              </w:rPr>
              <w:t xml:space="preserve">Min 1x HDMI izlaz pune veličine (Tip-A) </w:t>
            </w:r>
          </w:p>
        </w:tc>
      </w:tr>
      <w:tr w:rsidR="0E0B5EC5" w:rsidTr="78DBCB59" w14:paraId="5E8A1981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6CF274D0" w14:textId="39A1794F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25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3EA172F4" w14:textId="0717BEB2">
            <w:r w:rsidRPr="0E0B5EC5">
              <w:rPr>
                <w:rFonts w:ascii="Arial" w:hAnsi="Arial" w:eastAsia="Arial"/>
                <w:szCs w:val="22"/>
              </w:rPr>
              <w:t xml:space="preserve">Min 1x RJ-45 (prihvatljiv i USB na Etnernet adapter ukoliko ga kamera podržava) </w:t>
            </w:r>
          </w:p>
        </w:tc>
      </w:tr>
      <w:tr w:rsidR="0E0B5EC5" w:rsidTr="78DBCB59" w14:paraId="2DA226B7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AD955CC" w14:textId="12A834B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26 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19C98A9F" w14:textId="3DA50391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Napajanje: Li-ion baterija min. kapaciteta 3000 mAh; uključen AC adapter </w:t>
            </w:r>
          </w:p>
        </w:tc>
      </w:tr>
      <w:tr w:rsidR="0E0B5EC5" w:rsidTr="78DBCB59" w14:paraId="08C0E7F8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76D548D" w14:textId="38AA191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27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216308B8" w14:textId="22C3165D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Uključeno sjenilo objektiva </w:t>
            </w:r>
          </w:p>
        </w:tc>
      </w:tr>
      <w:tr w:rsidR="0E0B5EC5" w:rsidTr="78DBCB59" w14:paraId="69064198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3505F439" w14:textId="6F8520C2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28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03643287" w14:textId="2649A5BD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Uključen HDMI kabel (Tip-A) od min. 5m </w:t>
            </w:r>
          </w:p>
        </w:tc>
      </w:tr>
      <w:tr w:rsidR="0E0B5EC5" w:rsidTr="78DBCB59" w14:paraId="6BCF8814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F021D66" w14:textId="0F71C40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29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5B169061" w14:textId="4CC85DCD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Uključene dvije memorijske kartice min. kapaciteta 256GB (moraju podržavati maksimalu razlučivost snimanja) </w:t>
            </w:r>
          </w:p>
        </w:tc>
      </w:tr>
      <w:tr w:rsidR="0E0B5EC5" w:rsidTr="78DBCB59" w14:paraId="573249AC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7E32FBA2" w14:textId="0C6A0B3D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30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7B12F58D" w14:textId="237C5BE8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Uključene zatvorene dinamičke studijske (around the ear) frekvencijskog raspona min. 15-20000 Hz i kabla duljine 3m </w:t>
            </w:r>
          </w:p>
        </w:tc>
      </w:tr>
      <w:tr w:rsidR="0E0B5EC5" w:rsidTr="78DBCB59" w14:paraId="3974BC0B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52463ABB" w14:textId="632670D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31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0087C3EC" w14:textId="19C4CFD2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 xml:space="preserve">Maskimalna težina 2,5 kg s baterijom, sjenilom, drškom </w:t>
            </w:r>
          </w:p>
        </w:tc>
      </w:tr>
      <w:tr w:rsidR="0E0B5EC5" w:rsidTr="78DBCB59" w14:paraId="105934FD" w14:textId="77777777">
        <w:trPr>
          <w:trHeight w:val="300"/>
        </w:trPr>
        <w:tc>
          <w:tcPr>
            <w:tcW w:w="735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78DBCB59" w:rsidRDefault="60563C0A" w14:paraId="241B350E" w14:textId="0620FA3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</w:rPr>
              <w:t xml:space="preserve">32 </w:t>
            </w:r>
          </w:p>
        </w:tc>
        <w:tc>
          <w:tcPr>
            <w:tcW w:w="8544" w:type="dxa"/>
            <w:tcMar>
              <w:top w:w="15" w:type="dxa"/>
              <w:left w:w="15" w:type="dxa"/>
              <w:right w:w="15" w:type="dxa"/>
            </w:tcMar>
            <w:vAlign w:val="bottom"/>
          </w:tcPr>
          <w:p w:rsidR="0E0B5EC5" w:rsidP="0E0B5EC5" w:rsidRDefault="0E0B5EC5" w14:paraId="23091A97" w14:textId="13508416">
            <w:r w:rsidRPr="0E0B5EC5">
              <w:rPr>
                <w:rFonts w:ascii="Arial" w:hAnsi="Arial" w:eastAsia="Arial"/>
                <w:color w:val="000000" w:themeColor="text1"/>
                <w:szCs w:val="22"/>
              </w:rPr>
              <w:t>Uključeno jamstvo dobavljača: minimalno 3 godine</w:t>
            </w:r>
          </w:p>
        </w:tc>
      </w:tr>
    </w:tbl>
    <w:p w:rsidR="60D2CED9" w:rsidP="49E64A0C" w:rsidRDefault="60D2CED9" w14:paraId="58421FB8" w14:textId="6E0BA49B">
      <w:pPr>
        <w:spacing w:after="160" w:line="259" w:lineRule="auto"/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242"/>
        <w:gridCol w:w="7980"/>
      </w:tblGrid>
      <w:tr w:rsidR="78DBCB59" w:rsidTr="78DBCB59" w14:paraId="74D61D2C" w14:textId="77777777">
        <w:trPr>
          <w:trHeight w:val="300"/>
        </w:trPr>
        <w:tc>
          <w:tcPr>
            <w:tcW w:w="92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7530C7D3" w:rsidP="78DBCB59" w:rsidRDefault="7530C7D3" w14:paraId="400B734B" w14:textId="7DA9F7EE">
            <w:pPr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</w:pPr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10</w:t>
            </w:r>
            <w:r w:rsidRPr="78DBCB59" w:rsid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 xml:space="preserve">. Stalak za kameru </w:t>
            </w:r>
          </w:p>
        </w:tc>
      </w:tr>
      <w:tr w:rsidR="78DBCB59" w:rsidTr="78DBCB59" w14:paraId="0CDE5D94" w14:textId="77777777">
        <w:trPr>
          <w:trHeight w:val="300"/>
        </w:trPr>
        <w:tc>
          <w:tcPr>
            <w:tcW w:w="92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3326ADDD" w14:textId="584E4CC7"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78DBCB59" w:rsidTr="78DBCB59" w14:paraId="43B41E77" w14:textId="77777777">
        <w:trPr>
          <w:trHeight w:val="300"/>
        </w:trPr>
        <w:tc>
          <w:tcPr>
            <w:tcW w:w="92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558180B2" w14:textId="2A142BDB"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78DBCB59" w:rsidTr="78DBCB59" w14:paraId="6B698548" w14:textId="77777777">
        <w:trPr>
          <w:trHeight w:val="57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5CA39935" w14:textId="619F14F8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798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30E3C0A7" w14:textId="5D5EB7D6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78DBCB59" w:rsidTr="78DBCB59" w14:paraId="56AF8EFD" w14:textId="77777777">
        <w:trPr>
          <w:trHeight w:val="300"/>
        </w:trPr>
        <w:tc>
          <w:tcPr>
            <w:tcW w:w="1242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0AEDC39C" w14:textId="51968B18"/>
        </w:tc>
        <w:tc>
          <w:tcPr>
            <w:tcW w:w="798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03B15F95" w14:textId="4B5C3BA1"/>
        </w:tc>
      </w:tr>
      <w:tr w:rsidR="78DBCB59" w:rsidTr="78DBCB59" w14:paraId="6415F4B3" w14:textId="77777777">
        <w:trPr>
          <w:trHeight w:val="300"/>
        </w:trPr>
        <w:tc>
          <w:tcPr>
            <w:tcW w:w="1242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5CEE9440" w14:textId="7DBF2A2E"/>
        </w:tc>
        <w:tc>
          <w:tcPr>
            <w:tcW w:w="7980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04F24C00" w14:textId="16F6182A"/>
        </w:tc>
      </w:tr>
      <w:tr w:rsidR="78DBCB59" w:rsidTr="78DBCB59" w14:paraId="31ED5F07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6F1BA912" w14:textId="204E5BA2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1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67FDEA16" w14:textId="7C97A6B4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Težina stativa s glavom: maksimalno 4 kg  </w:t>
            </w:r>
          </w:p>
        </w:tc>
      </w:tr>
      <w:tr w:rsidR="78DBCB59" w:rsidTr="78DBCB59" w14:paraId="5F5C8615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2CD3F592" w14:textId="4D3949FC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2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1D5A5DC5" w14:textId="6ECACE8A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Ostvariva visina: 170 cm  </w:t>
            </w:r>
          </w:p>
        </w:tc>
      </w:tr>
      <w:tr w:rsidR="78DBCB59" w:rsidTr="78DBCB59" w14:paraId="1798F2F3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7031E386" w14:textId="0EE42A0F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3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3BCC0D86" w14:textId="6D4ABC4C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Duljina zatvorenog stativa: najviše 70 cm  </w:t>
            </w:r>
          </w:p>
        </w:tc>
      </w:tr>
      <w:tr w:rsidR="78DBCB59" w:rsidTr="78DBCB59" w14:paraId="42753515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32070896" w14:textId="1925A92F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4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49390F09" w14:textId="5E0D7F98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Nosivost: 4 kg  </w:t>
            </w:r>
          </w:p>
        </w:tc>
      </w:tr>
      <w:tr w:rsidR="78DBCB59" w:rsidTr="78DBCB59" w14:paraId="32E0D2CE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0ED6BD3B" w14:textId="16874A95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5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7E47CE06" w14:textId="2CF9ABD7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Noge u tri sekcije  </w:t>
            </w:r>
          </w:p>
        </w:tc>
      </w:tr>
      <w:tr w:rsidR="78DBCB59" w:rsidTr="78DBCB59" w14:paraId="1A71F8D6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08207380" w14:textId="28CA8B85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6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7990605B" w14:textId="516C5C67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Materijal stativa: aluminij  </w:t>
            </w:r>
          </w:p>
        </w:tc>
      </w:tr>
      <w:tr w:rsidR="78DBCB59" w:rsidTr="78DBCB59" w14:paraId="76DA8CBC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7D6D5A1F" w14:textId="5A68360C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7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225955E4" w14:textId="46DDC8F6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Video glava stativa s podešavanjem fluidnosti za tilt pomak od min +90° do -60° </w:t>
            </w:r>
          </w:p>
        </w:tc>
      </w:tr>
      <w:tr w:rsidR="78DBCB59" w:rsidTr="78DBCB59" w14:paraId="4E05EE45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3C0D372F" w14:textId="6A9C5588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8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35211188" w14:textId="763EAE9C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Uključena troba za prenošenje </w:t>
            </w:r>
          </w:p>
        </w:tc>
      </w:tr>
      <w:tr w:rsidR="78DBCB59" w:rsidTr="78DBCB59" w14:paraId="6659DCBD" w14:textId="77777777">
        <w:trPr>
          <w:trHeight w:val="300"/>
        </w:trPr>
        <w:tc>
          <w:tcPr>
            <w:tcW w:w="12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6F30293D" w14:textId="2516B9B5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9 </w:t>
            </w:r>
          </w:p>
        </w:tc>
        <w:tc>
          <w:tcPr>
            <w:tcW w:w="7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73C4293F" w14:textId="6350EF87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>Uključeno jamstvo dobavljača: minimalno 3 godine</w:t>
            </w:r>
          </w:p>
        </w:tc>
      </w:tr>
    </w:tbl>
    <w:p w:rsidR="60D2CED9" w:rsidP="78DBCB59" w:rsidRDefault="60D2CED9" w14:paraId="6F735D20" w14:textId="54B4CF27">
      <w:pPr>
        <w:spacing w:after="160" w:line="259" w:lineRule="auto"/>
        <w:rPr>
          <w:rFonts w:ascii="Calibri" w:hAnsi="Calibri" w:eastAsia="Calibri" w:cs="Calibri"/>
          <w:color w:val="000000" w:themeColor="text1"/>
        </w:rPr>
      </w:pPr>
    </w:p>
    <w:p w:rsidR="60D2CED9" w:rsidP="78DBCB59" w:rsidRDefault="60D2CED9" w14:paraId="61A5076C" w14:textId="6363E90E">
      <w:pPr>
        <w:spacing w:after="160" w:line="259" w:lineRule="auto"/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675"/>
        <w:gridCol w:w="8608"/>
      </w:tblGrid>
      <w:tr w:rsidR="78DBCB59" w:rsidTr="78DBCB59" w14:paraId="5F4093A7" w14:textId="77777777">
        <w:trPr>
          <w:trHeight w:val="300"/>
        </w:trPr>
        <w:tc>
          <w:tcPr>
            <w:tcW w:w="928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26AC0097" w:rsidP="78DBCB59" w:rsidRDefault="26AC0097" w14:paraId="611BCF38" w14:textId="67B90616"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11</w:t>
            </w:r>
            <w:r w:rsidRPr="78DBCB59" w:rsid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. Adapter za povezivanje računala i kamere</w:t>
            </w:r>
            <w:r w:rsidRPr="78DBCB59" w:rsidR="78DBCB59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78DBCB59" w:rsidTr="78DBCB59" w14:paraId="7B5396C8" w14:textId="77777777">
        <w:trPr>
          <w:trHeight w:val="300"/>
        </w:trPr>
        <w:tc>
          <w:tcPr>
            <w:tcW w:w="928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23D89F1B" w14:textId="2238786A"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78DBCB59" w:rsidTr="78DBCB59" w14:paraId="57DB34E7" w14:textId="77777777">
        <w:trPr>
          <w:trHeight w:val="300"/>
        </w:trPr>
        <w:tc>
          <w:tcPr>
            <w:tcW w:w="928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0A4F747D" w14:textId="4D624BB7"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78DBCB59" w:rsidTr="78DBCB59" w14:paraId="5BC9D5EE" w14:textId="77777777">
        <w:trPr>
          <w:trHeight w:val="57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1690AF69" w14:textId="7FD2EFBE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608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75F9951F" w14:textId="5F673473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78DBCB59" w:rsidTr="78DBCB59" w14:paraId="0C469A01" w14:textId="77777777">
        <w:trPr>
          <w:trHeight w:val="300"/>
        </w:trPr>
        <w:tc>
          <w:tcPr>
            <w:tcW w:w="67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5807B6D5" w14:textId="4FA84FEF"/>
        </w:tc>
        <w:tc>
          <w:tcPr>
            <w:tcW w:w="8608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6B638347" w14:textId="1507BEF3"/>
        </w:tc>
      </w:tr>
      <w:tr w:rsidR="78DBCB59" w:rsidTr="78DBCB59" w14:paraId="70DF214E" w14:textId="77777777">
        <w:trPr>
          <w:trHeight w:val="300"/>
        </w:trPr>
        <w:tc>
          <w:tcPr>
            <w:tcW w:w="675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1FCA2D50" w14:textId="0270737F"/>
        </w:tc>
        <w:tc>
          <w:tcPr>
            <w:tcW w:w="8608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RDefault="78DBCB59" w14:paraId="0E86608E" w14:textId="7992517A"/>
        </w:tc>
      </w:tr>
      <w:tr w:rsidR="78DBCB59" w:rsidTr="78DBCB59" w14:paraId="01A2BEF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749DF65D" w14:textId="4B8DE5BC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1 </w:t>
            </w:r>
          </w:p>
        </w:tc>
        <w:tc>
          <w:tcPr>
            <w:tcW w:w="8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015A029B" w14:textId="61BFD848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Minimalno 1x HDMI ulaz </w:t>
            </w:r>
          </w:p>
        </w:tc>
      </w:tr>
      <w:tr w:rsidR="78DBCB59" w:rsidTr="78DBCB59" w14:paraId="1607ECCF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29DBFCED" w14:textId="6E1ACEA8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2 </w:t>
            </w:r>
          </w:p>
        </w:tc>
        <w:tc>
          <w:tcPr>
            <w:tcW w:w="8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46391190" w14:textId="111DCD66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Minimalno 1 izlaz USB Tip-C (Thunderbolt 3) ili USB 3.0 Tip-A </w:t>
            </w:r>
          </w:p>
        </w:tc>
      </w:tr>
      <w:tr w:rsidR="78DBCB59" w:rsidTr="78DBCB59" w14:paraId="4F69ACB1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45807271" w14:textId="35ACDA14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3 </w:t>
            </w:r>
          </w:p>
        </w:tc>
        <w:tc>
          <w:tcPr>
            <w:tcW w:w="8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5A6CCB09" w14:textId="7DA52FCC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Podržane razlučivosti: </w:t>
            </w:r>
          </w:p>
          <w:p w:rsidR="78DBCB59" w:rsidP="78DBCB59" w:rsidRDefault="78DBCB59" w14:paraId="719E6C27" w14:textId="6B8879DA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3840x2160: 30/29,97/25/24/23,98p </w:t>
            </w:r>
          </w:p>
          <w:p w:rsidR="78DBCB59" w:rsidP="78DBCB59" w:rsidRDefault="78DBCB59" w14:paraId="1DB27E11" w14:textId="4ED79B05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1920x1080: 59,94/50/30/29,97/25/24/23,98p </w:t>
            </w:r>
          </w:p>
          <w:p w:rsidR="78DBCB59" w:rsidP="78DBCB59" w:rsidRDefault="78DBCB59" w14:paraId="368371EC" w14:textId="6BB20933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1280x720: 59,94/50p </w:t>
            </w:r>
          </w:p>
        </w:tc>
      </w:tr>
      <w:tr w:rsidR="78DBCB59" w:rsidTr="78DBCB59" w14:paraId="52E34571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3164F31A" w14:textId="75722691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4 </w:t>
            </w:r>
          </w:p>
        </w:tc>
        <w:tc>
          <w:tcPr>
            <w:tcW w:w="8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6E6DA4DF" w14:textId="56670C66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Podrška za Windows, Linux, and MacOS operativne sustave </w:t>
            </w:r>
          </w:p>
        </w:tc>
      </w:tr>
      <w:tr w:rsidR="78DBCB59" w:rsidTr="78DBCB59" w14:paraId="51B43CFB" w14:textId="77777777">
        <w:trPr>
          <w:trHeight w:val="300"/>
        </w:trPr>
        <w:tc>
          <w:tcPr>
            <w:tcW w:w="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6CA355A8" w14:textId="6B8A5CB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5 </w:t>
            </w:r>
          </w:p>
        </w:tc>
        <w:tc>
          <w:tcPr>
            <w:tcW w:w="860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698A91B5" w14:textId="040C0355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Uključeno napajanje ukoliko se ne napaja preko USB priključka </w:t>
            </w:r>
          </w:p>
        </w:tc>
      </w:tr>
      <w:tr w:rsidR="78DBCB59" w:rsidTr="78DBCB59" w14:paraId="2F8C3F5A" w14:textId="77777777">
        <w:trPr>
          <w:trHeight w:val="300"/>
        </w:trPr>
        <w:tc>
          <w:tcPr>
            <w:tcW w:w="67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78DBCB59" w:rsidP="78DBCB59" w:rsidRDefault="78DBCB59" w14:paraId="6D867139" w14:textId="4736FE47">
            <w:pPr>
              <w:jc w:val="center"/>
            </w:pPr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 xml:space="preserve">6 </w:t>
            </w:r>
          </w:p>
        </w:tc>
        <w:tc>
          <w:tcPr>
            <w:tcW w:w="860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78DBCB59" w:rsidP="78DBCB59" w:rsidRDefault="78DBCB59" w14:paraId="000D3CC3" w14:textId="1FF9A5DE">
            <w:r w:rsidRPr="78DBCB59">
              <w:rPr>
                <w:rFonts w:ascii="Arial" w:hAnsi="Arial" w:eastAsia="Arial"/>
                <w:color w:val="000000" w:themeColor="text1"/>
                <w:szCs w:val="22"/>
              </w:rPr>
              <w:t>Uključeno jamstvo dobavljača: minimalno 3 godine</w:t>
            </w:r>
          </w:p>
        </w:tc>
      </w:tr>
    </w:tbl>
    <w:p w:rsidR="60D2CED9" w:rsidP="78DBCB59" w:rsidRDefault="60D2CED9" w14:paraId="7A11E125" w14:textId="6A559754">
      <w:pPr>
        <w:rPr>
          <w:rFonts w:ascii="Calibri" w:hAnsi="Calibri" w:eastAsia="Calibri" w:cs="Calibri"/>
          <w:color w:val="000000" w:themeColor="text1"/>
        </w:rPr>
      </w:pPr>
    </w:p>
    <w:p w:rsidR="60D2CED9" w:rsidP="0F481CFA" w:rsidRDefault="60D2CED9" w14:paraId="5FE398E3" w14:textId="34B13275">
      <w:pPr>
        <w:rPr>
          <w:rFonts w:ascii="Calibri" w:hAnsi="Calibri" w:eastAsia="Calibri" w:cs="Calibri"/>
          <w:color w:val="000000" w:themeColor="text1"/>
        </w:rPr>
      </w:pPr>
    </w:p>
    <w:p w:rsidR="0F481CFA" w:rsidP="0F481CFA" w:rsidRDefault="0F481CFA" w14:paraId="4FC0D4C6" w14:textId="72ED636B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80"/>
        <w:gridCol w:w="8745"/>
      </w:tblGrid>
      <w:tr w:rsidR="0F481CFA" w:rsidTr="78DBCB59" w14:paraId="123DB837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</w:tcPr>
          <w:p w:rsidR="0F481CFA" w:rsidP="3547D231" w:rsidRDefault="0E0F6BE8" w14:paraId="35B609FB" w14:textId="0E454A4E">
            <w:r w:rsidRPr="78DBCB59">
              <w:rPr>
                <w:rFonts w:ascii="Arial" w:hAnsi="Arial" w:eastAsia="Arial"/>
                <w:b/>
                <w:bCs/>
                <w:color w:val="000000" w:themeColor="text1"/>
              </w:rPr>
              <w:t>12</w:t>
            </w:r>
            <w:r w:rsidRPr="78DBCB59" w:rsidR="1D52BE48">
              <w:rPr>
                <w:rFonts w:ascii="Arial" w:hAnsi="Arial" w:eastAsia="Arial"/>
                <w:b/>
                <w:bCs/>
                <w:color w:val="000000" w:themeColor="text1"/>
              </w:rPr>
              <w:t>. Prijenosno računalo</w:t>
            </w:r>
            <w:r w:rsidRPr="78DBCB59" w:rsidR="1D52BE48">
              <w:rPr>
                <w:rFonts w:ascii="Arial" w:hAnsi="Arial" w:eastAsia="Arial"/>
                <w:color w:val="000000" w:themeColor="text1"/>
              </w:rPr>
              <w:t xml:space="preserve"> </w:t>
            </w:r>
          </w:p>
        </w:tc>
      </w:tr>
      <w:tr w:rsidR="0F481CFA" w:rsidTr="78DBCB59" w14:paraId="32BCC60B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3784956" w14:textId="531119D4">
            <w:r w:rsidRPr="0F481CFA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F481CFA" w:rsidTr="78DBCB59" w14:paraId="5D50E6DD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2245BD9" w14:textId="405E87AF">
            <w:r w:rsidRPr="0F481CFA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F481CFA" w:rsidTr="78DBCB59" w14:paraId="1F8E912A" w14:textId="77777777">
        <w:trPr>
          <w:trHeight w:val="57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BE10428" w14:textId="2B9487F7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74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5E0AF82C" w14:textId="5D3798F6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0F481CFA" w:rsidTr="78DBCB59" w14:paraId="315883E7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0F481CFA" w14:paraId="0116FD98" w14:textId="24C62F2A"/>
        </w:tc>
        <w:tc>
          <w:tcPr>
            <w:tcW w:w="874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0F481CFA" w14:paraId="4261D381" w14:textId="62053D0C"/>
        </w:tc>
      </w:tr>
      <w:tr w:rsidR="0F481CFA" w:rsidTr="78DBCB59" w14:paraId="2ABEE509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0F481CFA" w14:paraId="2145F072" w14:textId="375CEADC"/>
        </w:tc>
        <w:tc>
          <w:tcPr>
            <w:tcW w:w="8745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</w:tcPr>
          <w:p w:rsidR="0F481CFA" w:rsidP="3547D231" w:rsidRDefault="0F481CFA" w14:paraId="0585F224" w14:textId="08056C5E"/>
        </w:tc>
      </w:tr>
      <w:tr w:rsidR="0F481CFA" w:rsidTr="78DBCB59" w14:paraId="659EC7FD" w14:textId="77777777">
        <w:trPr>
          <w:trHeight w:val="36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6B38E7C4" w14:textId="1B6DD495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 </w:t>
            </w:r>
          </w:p>
        </w:tc>
        <w:tc>
          <w:tcPr>
            <w:tcW w:w="874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00F56F1E" w14:paraId="57CD3D12" w14:textId="6292B7F6">
            <w:hyperlink r:id="rId13">
              <w:r w:rsidRPr="0F481CFA" w:rsidR="213B5DD1">
                <w:rPr>
                  <w:rStyle w:val="Hyperlink"/>
                  <w:rFonts w:ascii="Calibri" w:hAnsi="Calibri" w:eastAsia="Calibri" w:cs="Calibri"/>
                  <w:color w:val="0563C1"/>
                  <w:szCs w:val="22"/>
                </w:rPr>
                <w:t xml:space="preserve">Procesor: Rezultat u Passmark (verzija 10) mjernom testiranju procesora sa tvorničkim postavkama BIOS/UEFI (https://www.cpubenchmark.net/cpu_list.php) najmanje: 26500 </w:t>
              </w:r>
            </w:hyperlink>
          </w:p>
        </w:tc>
      </w:tr>
      <w:tr w:rsidR="0F481CFA" w:rsidTr="78DBCB59" w14:paraId="02EC6E9C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0F481CFA" w14:paraId="28AD09C0" w14:textId="3A842664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  <w:vAlign w:val="bottom"/>
          </w:tcPr>
          <w:p w:rsidR="0092688D" w:rsidRDefault="0092688D" w14:paraId="199E1C83" w14:textId="77777777"/>
        </w:tc>
      </w:tr>
      <w:tr w:rsidR="0F481CFA" w:rsidTr="78DBCB59" w14:paraId="344E87A7" w14:textId="77777777">
        <w:trPr>
          <w:trHeight w:val="30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58F4B3A1" w14:textId="418141A0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2 </w:t>
            </w:r>
          </w:p>
        </w:tc>
        <w:tc>
          <w:tcPr>
            <w:tcW w:w="874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47EE55D4" w14:textId="3B13F427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Radna memorija (RAM): Memorija: min. 32 GB DDR5; proširivo do 64 GB DDR5,  </w:t>
            </w:r>
          </w:p>
        </w:tc>
      </w:tr>
      <w:tr w:rsidR="0F481CFA" w:rsidTr="78DBCB59" w14:paraId="02528C6A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0F481CFA" w14:paraId="5A965897" w14:textId="08FD0814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  <w:vAlign w:val="bottom"/>
          </w:tcPr>
          <w:p w:rsidR="0092688D" w:rsidRDefault="0092688D" w14:paraId="3913D532" w14:textId="77777777"/>
        </w:tc>
      </w:tr>
      <w:tr w:rsidR="0F481CFA" w:rsidTr="78DBCB59" w14:paraId="08C6127E" w14:textId="77777777">
        <w:trPr>
          <w:trHeight w:val="30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852D7FA" w:rsidP="1252150E" w:rsidRDefault="3C5D3269" w14:paraId="4B29719A" w14:textId="59AF199B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>3</w:t>
            </w:r>
            <w:r w:rsidRPr="1252150E" w:rsidR="213B5DD1">
              <w:rPr>
                <w:rFonts w:ascii="Arial" w:hAnsi="Arial" w:eastAsia="Arial"/>
                <w:color w:val="000000" w:themeColor="text1"/>
              </w:rPr>
              <w:t xml:space="preserve"> </w:t>
            </w:r>
          </w:p>
        </w:tc>
        <w:tc>
          <w:tcPr>
            <w:tcW w:w="874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ADBA1C7" w14:textId="738F3614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Disk: Uređaj za pohranu: PCIe NVMe SSD  min. 1TB </w:t>
            </w:r>
          </w:p>
        </w:tc>
      </w:tr>
      <w:tr w:rsidR="0F481CFA" w:rsidTr="78DBCB59" w14:paraId="5C2C92AD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0F481CFA" w14:paraId="1E51FD1A" w14:textId="09C9A0CC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  <w:vAlign w:val="bottom"/>
          </w:tcPr>
          <w:p w:rsidR="0092688D" w:rsidRDefault="0092688D" w14:paraId="102CC0F0" w14:textId="77777777"/>
        </w:tc>
      </w:tr>
      <w:tr w:rsidR="0F481CFA" w:rsidTr="78DBCB59" w14:paraId="52C99F0C" w14:textId="77777777">
        <w:trPr>
          <w:trHeight w:val="825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648D2576" w14:textId="43D27713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4 </w:t>
            </w:r>
          </w:p>
        </w:tc>
        <w:tc>
          <w:tcPr>
            <w:tcW w:w="87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2037EE3F" w14:textId="6D0EA2BB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Zaslon: dijagonala raspona min. 15,6” rezolucije  min. FHD min.  1920x1080, svjetlina: min. 400 niti, kontrast: min. 1000:1, kut vidljivosti (horizontalno/vertikalno): min. 160/160 stupnjeva </w:t>
            </w:r>
          </w:p>
        </w:tc>
      </w:tr>
      <w:tr w:rsidR="0F481CFA" w:rsidTr="78DBCB59" w14:paraId="5A4C34A9" w14:textId="77777777">
        <w:trPr>
          <w:trHeight w:val="420"/>
        </w:trPr>
        <w:tc>
          <w:tcPr>
            <w:tcW w:w="4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5559F294" w14:textId="08928B02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5 </w:t>
            </w:r>
          </w:p>
        </w:tc>
        <w:tc>
          <w:tcPr>
            <w:tcW w:w="87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9AF98B5" w14:textId="6B06AB4D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Kamera: Integrirana min. 1x HD kamera (prednja) rezolucije minimalno 720p </w:t>
            </w:r>
          </w:p>
        </w:tc>
      </w:tr>
      <w:tr w:rsidR="0F481CFA" w:rsidTr="78DBCB59" w14:paraId="78E33EE0" w14:textId="77777777">
        <w:trPr>
          <w:trHeight w:val="115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6B537876" w14:textId="6F236C9E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6 </w:t>
            </w:r>
          </w:p>
        </w:tc>
        <w:tc>
          <w:tcPr>
            <w:tcW w:w="8745" w:type="dxa"/>
            <w:vMerge w:val="restart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2B565646" w14:textId="4A575631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Grafička kartica: Minimalni uvjeti: </w:t>
            </w:r>
          </w:p>
          <w:p w:rsidR="0F481CFA" w:rsidP="3547D231" w:rsidRDefault="213B5DD1" w14:paraId="3C7AB8BF" w14:textId="00790D87">
            <w:r w:rsidRPr="0F481CFA">
              <w:rPr>
                <w:rFonts w:ascii="Arial" w:hAnsi="Arial" w:eastAsia="Arial"/>
                <w:szCs w:val="22"/>
              </w:rPr>
              <w:t xml:space="preserve">- Diskretna grafička kartica </w:t>
            </w:r>
          </w:p>
          <w:p w:rsidR="0F481CFA" w:rsidP="3547D231" w:rsidRDefault="00F56F1E" w14:paraId="5BA74A7D" w14:textId="5217E9CE">
            <w:hyperlink r:id="rId14">
              <w:r w:rsidRPr="0F481CFA" w:rsidR="213B5DD1">
                <w:rPr>
                  <w:rStyle w:val="Hyperlink"/>
                  <w:rFonts w:ascii="Calibri" w:hAnsi="Calibri" w:eastAsia="Calibri" w:cs="Calibri"/>
                  <w:color w:val="0563C1"/>
                  <w:szCs w:val="22"/>
                </w:rPr>
                <w:t xml:space="preserve">- Rezultat u Passmark - Direct Compute (Operations/Second) mjernom testiranju grafičkih kartica  (https://www.videocardbenchmark.net/directCompute.html): minimalno 4500 </w:t>
              </w:r>
            </w:hyperlink>
          </w:p>
          <w:p w:rsidR="0F481CFA" w:rsidP="3547D231" w:rsidRDefault="213B5DD1" w14:paraId="5B4716DC" w14:textId="1B931346">
            <w:r w:rsidRPr="0F481CFA">
              <w:rPr>
                <w:rFonts w:ascii="Arial" w:hAnsi="Arial" w:eastAsia="Arial"/>
                <w:szCs w:val="22"/>
              </w:rPr>
              <w:t xml:space="preserve">- Memorija grafičke kartice minimalno 8 GB GDDR6 </w:t>
            </w:r>
          </w:p>
          <w:p w:rsidR="0F481CFA" w:rsidP="3547D231" w:rsidRDefault="213B5DD1" w14:paraId="5564594C" w14:textId="40B59EFF">
            <w:pPr>
              <w:rPr>
                <w:rFonts w:ascii="Arial" w:hAnsi="Arial" w:eastAsia="Arial"/>
              </w:rPr>
            </w:pPr>
            <w:r w:rsidRPr="0F481CFA">
              <w:rPr>
                <w:rFonts w:ascii="Arial" w:hAnsi="Arial" w:eastAsia="Arial"/>
                <w:szCs w:val="22"/>
              </w:rPr>
              <w:t xml:space="preserve">- Hardverska podrška za Ray Tracing </w:t>
            </w:r>
          </w:p>
        </w:tc>
      </w:tr>
      <w:tr w:rsidR="0F481CFA" w:rsidTr="78DBCB59" w14:paraId="2168624C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0F481CFA" w14:paraId="65A2A687" w14:textId="335F39E7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  <w:vAlign w:val="bottom"/>
          </w:tcPr>
          <w:p w:rsidR="0092688D" w:rsidRDefault="0092688D" w14:paraId="5E9B9392" w14:textId="77777777"/>
        </w:tc>
      </w:tr>
      <w:tr w:rsidR="0F481CFA" w:rsidTr="78DBCB59" w14:paraId="58A3A616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0F481CFA" w14:paraId="0388C326" w14:textId="0C56270F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  <w:vAlign w:val="bottom"/>
          </w:tcPr>
          <w:p w:rsidR="0092688D" w:rsidRDefault="0092688D" w14:paraId="3FD7F19A" w14:textId="77777777"/>
        </w:tc>
      </w:tr>
      <w:tr w:rsidR="0F481CFA" w:rsidTr="78DBCB59" w14:paraId="121EF9D8" w14:textId="77777777">
        <w:trPr>
          <w:trHeight w:val="31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7E2AADF6" w14:textId="5393C64E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7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53A5AC9" w14:textId="6AD18B99">
            <w:r w:rsidRPr="0F481CFA">
              <w:rPr>
                <w:rFonts w:ascii="Arial" w:hAnsi="Arial" w:eastAsia="Arial"/>
                <w:szCs w:val="22"/>
              </w:rPr>
              <w:t xml:space="preserve">Ugrađeni zvučni podsustav i ugrađeni stereo zvučnici  </w:t>
            </w:r>
          </w:p>
        </w:tc>
      </w:tr>
      <w:tr w:rsidR="0F481CFA" w:rsidTr="78DBCB59" w14:paraId="6AD10541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2FD6E8D" w14:textId="4A5EB4F2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Komunikacija </w:t>
            </w:r>
          </w:p>
        </w:tc>
      </w:tr>
      <w:tr w:rsidR="0F481CFA" w:rsidTr="78DBCB59" w14:paraId="4C622469" w14:textId="77777777">
        <w:trPr>
          <w:trHeight w:val="55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7F0F004F" w14:textId="0139794E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8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3CEA19DA" w14:textId="39B09D7B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Mreža: Integrirani WiFi: min. 802.11 a/b/g/n/ac/ax 2.4 + 5 GHz; integrirani gigabit Ethernet putem RJ45 priključka </w:t>
            </w:r>
          </w:p>
        </w:tc>
      </w:tr>
      <w:tr w:rsidR="0F481CFA" w:rsidTr="78DBCB59" w14:paraId="1DADF577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7E1D748" w14:textId="1FFF9855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Priključci i proširenja </w:t>
            </w:r>
          </w:p>
        </w:tc>
      </w:tr>
      <w:tr w:rsidR="0F481CFA" w:rsidTr="78DBCB59" w14:paraId="4C4D7B3B" w14:textId="77777777">
        <w:trPr>
          <w:trHeight w:val="33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5D2FE515" w14:textId="2CAD5F2A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9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7873A2A" w14:textId="61D7E364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Minimalno 2x USB 3.1  Gen 1 Tip-A priključak </w:t>
            </w:r>
          </w:p>
        </w:tc>
      </w:tr>
      <w:tr w:rsidR="0F481CFA" w:rsidTr="78DBCB59" w14:paraId="5605E411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2578570B" w14:textId="35DF65A0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10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0C096F6" w14:textId="2F537713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Minimalno 1x RJ45 </w:t>
            </w:r>
          </w:p>
        </w:tc>
      </w:tr>
      <w:tr w:rsidR="0F481CFA" w:rsidTr="78DBCB59" w14:paraId="14E59C85" w14:textId="77777777">
        <w:trPr>
          <w:trHeight w:val="43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718746D6" w14:textId="32632327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11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2EA545E2" w14:textId="326DF9A2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Minimalno 1x Thunderbolt 4 USB Tip-C priključak s prijenosom napajanja (Power Delivery) i prijenosom audio/video signala (Display Port) </w:t>
            </w:r>
          </w:p>
        </w:tc>
      </w:tr>
      <w:tr w:rsidR="0F481CFA" w:rsidTr="78DBCB59" w14:paraId="425B5AED" w14:textId="77777777">
        <w:trPr>
          <w:trHeight w:val="37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7C596AE6" w14:textId="6ACAB0ED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12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929E197" w14:textId="4AB12B36">
            <w:r w:rsidRPr="0F481CFA">
              <w:rPr>
                <w:rFonts w:ascii="Arial" w:hAnsi="Arial" w:eastAsia="Arial"/>
                <w:szCs w:val="22"/>
              </w:rPr>
              <w:t xml:space="preserve">Minimalno 1x HDMI 2.0 Tip-A izlazni priključak </w:t>
            </w:r>
          </w:p>
        </w:tc>
      </w:tr>
      <w:tr w:rsidR="0F481CFA" w:rsidTr="78DBCB59" w14:paraId="64D94C0C" w14:textId="77777777">
        <w:trPr>
          <w:trHeight w:val="33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40EEA7B2" w14:textId="33970BEC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13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02CE3F1" w14:textId="7D406216">
            <w:r w:rsidRPr="0F481CFA">
              <w:rPr>
                <w:rFonts w:ascii="Arial" w:hAnsi="Arial" w:eastAsia="Arial"/>
                <w:szCs w:val="22"/>
              </w:rPr>
              <w:t xml:space="preserve">Minimalno 1x 3,5mm priključak za slušalice i mikrofon (odvojeni ili kombinirani) </w:t>
            </w:r>
          </w:p>
        </w:tc>
      </w:tr>
      <w:tr w:rsidR="0F481CFA" w:rsidTr="78DBCB59" w14:paraId="544659E5" w14:textId="77777777">
        <w:trPr>
          <w:trHeight w:val="31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01AD308C" w14:textId="2D4ED258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14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41A76C55" w14:textId="0F9A48E6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szCs w:val="22"/>
              </w:rPr>
              <w:t xml:space="preserve">Dedicirani priključak za napajanje ili dodatni </w:t>
            </w: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Thunderbolt 4 USB Tip-C priključak s prijenosom napajanja (Power Delivery) i prijenosom audio/video signala (Display Port) </w:t>
            </w:r>
          </w:p>
        </w:tc>
      </w:tr>
      <w:tr w:rsidR="0F481CFA" w:rsidTr="78DBCB59" w14:paraId="40D798E1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AD5EB58" w14:textId="58F6E090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Sigurnost </w:t>
            </w:r>
          </w:p>
        </w:tc>
      </w:tr>
      <w:tr w:rsidR="0F481CFA" w:rsidTr="78DBCB59" w14:paraId="0A2FE63E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39CE7B41" w14:textId="6B3007E3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15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4B842F20" w14:textId="5737C8CB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Integrirani (hardverski) sigurnosni čip </w:t>
            </w:r>
          </w:p>
        </w:tc>
      </w:tr>
      <w:tr w:rsidR="0F481CFA" w:rsidTr="78DBCB59" w14:paraId="08319786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1252150E" w:rsidRDefault="213B5DD1" w14:paraId="00BD29EB" w14:textId="21CBFC0D">
            <w:pPr>
              <w:jc w:val="center"/>
            </w:pPr>
            <w:r w:rsidRPr="1252150E">
              <w:rPr>
                <w:rFonts w:ascii="Arial" w:hAnsi="Arial" w:eastAsia="Arial"/>
                <w:color w:val="000000" w:themeColor="text1"/>
              </w:rPr>
              <w:t xml:space="preserve">16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5B9A550" w14:textId="42ABF9B0">
            <w:r w:rsidRPr="0F481CFA">
              <w:rPr>
                <w:rFonts w:ascii="Arial" w:hAnsi="Arial" w:eastAsia="Arial"/>
                <w:szCs w:val="22"/>
              </w:rPr>
              <w:t xml:space="preserve">Ako je potreban, aktivacijski ključ operacijskog sustava je trajno pohranjen u BIOS-u </w:t>
            </w:r>
          </w:p>
        </w:tc>
      </w:tr>
      <w:tr w:rsidR="0F481CFA" w:rsidTr="78DBCB59" w14:paraId="38E3AE76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9D448C9" w14:textId="130824B0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Otpornost </w:t>
            </w:r>
          </w:p>
        </w:tc>
      </w:tr>
      <w:tr w:rsidR="0F481CFA" w:rsidTr="78DBCB59" w14:paraId="0751636F" w14:textId="77777777">
        <w:trPr>
          <w:trHeight w:val="142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747E85B7" w14:textId="4D4B4B23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17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EDB4F10" w14:textId="1C09A967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Sukladno MIL-STD810 testovima za: </w:t>
            </w:r>
          </w:p>
          <w:p w:rsidR="0F481CFA" w:rsidP="3547D231" w:rsidRDefault="213B5DD1" w14:paraId="5F9E218B" w14:textId="52DDBFEF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- visoku temperaturu  </w:t>
            </w:r>
          </w:p>
          <w:p w:rsidR="0F481CFA" w:rsidP="3547D231" w:rsidRDefault="213B5DD1" w14:paraId="25AD73BD" w14:textId="7009C511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- nisku temperaturu </w:t>
            </w:r>
          </w:p>
          <w:p w:rsidR="0F481CFA" w:rsidP="3547D231" w:rsidRDefault="213B5DD1" w14:paraId="55346202" w14:textId="6413B9AC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- vlagu </w:t>
            </w:r>
          </w:p>
          <w:p w:rsidR="0F481CFA" w:rsidP="3547D231" w:rsidRDefault="213B5DD1" w14:paraId="6EC362DC" w14:textId="7FE8ECF3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- vibracije </w:t>
            </w:r>
          </w:p>
          <w:p w:rsidR="0F481CFA" w:rsidP="3547D231" w:rsidRDefault="213B5DD1" w14:paraId="7E4BDA99" w14:textId="5DECFF15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 - pad </w:t>
            </w:r>
          </w:p>
        </w:tc>
      </w:tr>
      <w:tr w:rsidR="0F481CFA" w:rsidTr="78DBCB59" w14:paraId="0146E436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792D417" w14:textId="7677770C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Baterija i napajanje </w:t>
            </w:r>
          </w:p>
        </w:tc>
      </w:tr>
      <w:tr w:rsidR="0F481CFA" w:rsidTr="78DBCB59" w14:paraId="384B3BA1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51C4A04B" w14:textId="1F964EDD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18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BE38F20" w14:textId="4713A373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Baterija od minimalno 80Whr dizajniranog kapaciteta (Kapacitet vidljiv putem operativnog sustava) i 6 ćelija </w:t>
            </w:r>
          </w:p>
        </w:tc>
      </w:tr>
      <w:tr w:rsidR="0F481CFA" w:rsidTr="78DBCB59" w14:paraId="38D12504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0F481CFA" w14:paraId="62498863" w14:textId="05F87D2B"/>
        </w:tc>
        <w:tc>
          <w:tcPr>
            <w:tcW w:w="8745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77C21314" w14:textId="6C5E571B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Vanjski adapter za napajanje (korištenje mrežnog napona 220 V, izmjenično 50-60 Hz) </w:t>
            </w:r>
          </w:p>
        </w:tc>
      </w:tr>
      <w:tr w:rsidR="0F481CFA" w:rsidTr="78DBCB59" w14:paraId="5CA9D5B8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33329A8" w14:textId="7DBBDEF7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Operativni sustav </w:t>
            </w:r>
          </w:p>
        </w:tc>
      </w:tr>
      <w:tr w:rsidR="0F481CFA" w:rsidTr="78DBCB59" w14:paraId="46707144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15BCC87A" w14:textId="02B2CAE7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19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F1B831C" w14:textId="073FF590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Tvornički predinstalirana posljednja inačica 64 bitnog operacijskog sustava s trajnim pravom korištenja </w:t>
            </w:r>
          </w:p>
        </w:tc>
      </w:tr>
      <w:tr w:rsidR="0F481CFA" w:rsidTr="78DBCB59" w14:paraId="3BB4D6A4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2421A205" w14:textId="5B667E8C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20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B588704" w14:textId="1CB0CB55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grafičko korisničko sučelje, uz podržano korištenje mišem, tipkovnicom i dodirom (ako to podržava hardver računala) </w:t>
            </w:r>
          </w:p>
        </w:tc>
      </w:tr>
      <w:tr w:rsidR="0F481CFA" w:rsidTr="78DBCB59" w14:paraId="519D253A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0F9E362D" w14:textId="76C0690D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21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11FFE5C" w14:textId="18FDE206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korištenje aplikacija sa i bez Internet veze </w:t>
            </w:r>
          </w:p>
        </w:tc>
      </w:tr>
      <w:tr w:rsidR="0F481CFA" w:rsidTr="78DBCB59" w14:paraId="3D19EC8D" w14:textId="77777777">
        <w:trPr>
          <w:trHeight w:val="42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093D98A6" w14:textId="273483EA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22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F3FC2F1" w14:textId="0FE5E39D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korištenje više aplikacija u usporednim prozorima </w:t>
            </w:r>
          </w:p>
        </w:tc>
      </w:tr>
      <w:tr w:rsidR="0F481CFA" w:rsidTr="78DBCB59" w14:paraId="25E98295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6648BB13" w14:textId="2FE1977C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23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596CFCFB" w14:textId="17FC593B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instalaciju različitih Internet preglednika </w:t>
            </w:r>
          </w:p>
        </w:tc>
      </w:tr>
      <w:tr w:rsidR="0F481CFA" w:rsidTr="78DBCB59" w14:paraId="625B6F0E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4CFB9668" w14:textId="76107640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24 </w:t>
            </w:r>
          </w:p>
        </w:tc>
        <w:tc>
          <w:tcPr>
            <w:tcW w:w="8745" w:type="dxa"/>
            <w:vMerge w:val="restart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7BD04BEE" w14:textId="3AF2E412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udaljenu administraciju koristeći grafičko sučelje (Remote Desktop) </w:t>
            </w:r>
          </w:p>
        </w:tc>
      </w:tr>
      <w:tr w:rsidR="0F481CFA" w:rsidTr="78DBCB59" w14:paraId="211C8C08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0F481CFA" w14:paraId="07312DB2" w14:textId="1A104FC3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</w:tcPr>
          <w:p w:rsidR="0092688D" w:rsidRDefault="0092688D" w14:paraId="4B4F13B1" w14:textId="77777777"/>
        </w:tc>
      </w:tr>
      <w:tr w:rsidR="0F481CFA" w:rsidTr="78DBCB59" w14:paraId="3A9796F4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3789F614" w14:textId="7957C15E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25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A985AD0" w14:textId="66F03DAF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mogućnost vraćanja operativnog sustava u početno stanje  </w:t>
            </w:r>
          </w:p>
        </w:tc>
      </w:tr>
      <w:tr w:rsidR="0F481CFA" w:rsidTr="78DBCB59" w14:paraId="4AA817B4" w14:textId="77777777">
        <w:trPr>
          <w:trHeight w:val="6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66CB1759" w14:textId="0F1D6C45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26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92EF0ED" w14:textId="220FE866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korištenje korisničkih računa za više korisnika sa onemogućenom instalacijom aplikacija i pristupu datotekama drugih korisnika </w:t>
            </w:r>
          </w:p>
        </w:tc>
      </w:tr>
      <w:tr w:rsidR="0F481CFA" w:rsidTr="78DBCB59" w14:paraId="775E2A69" w14:textId="77777777">
        <w:trPr>
          <w:trHeight w:val="57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07A3597B" w14:textId="6636F03C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27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61C76CD" w14:textId="23457CA7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Podrška (opcionalno) za autentifikaciju korisnika koristeći LDAP protokol i Active Directory </w:t>
            </w:r>
          </w:p>
        </w:tc>
      </w:tr>
      <w:tr w:rsidR="0F481CFA" w:rsidTr="78DBCB59" w14:paraId="7DB8E2F4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2C3844E2" w14:textId="042A3838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28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2D6EDC1B" w14:textId="242FA5EB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enkripciju korisničkih podataka </w:t>
            </w:r>
          </w:p>
        </w:tc>
      </w:tr>
      <w:tr w:rsidR="0F481CFA" w:rsidTr="78DBCB59" w14:paraId="6E002E43" w14:textId="77777777">
        <w:trPr>
          <w:trHeight w:val="6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0F194F67" w14:textId="79F483A5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29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4BAD0B81" w14:textId="61363539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prijavu korisnika u sustav putem tekstualnih zaporki i PIN broja </w:t>
            </w:r>
          </w:p>
        </w:tc>
      </w:tr>
      <w:tr w:rsidR="0F481CFA" w:rsidTr="78DBCB59" w14:paraId="111D3DF6" w14:textId="77777777">
        <w:trPr>
          <w:trHeight w:val="6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531EE353" w14:textId="142D1758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30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38590B9C" w14:textId="08CEA799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više korisničkih profila na istom računalu </w:t>
            </w:r>
          </w:p>
        </w:tc>
      </w:tr>
      <w:tr w:rsidR="0F481CFA" w:rsidTr="78DBCB59" w14:paraId="1FEC9D89" w14:textId="77777777">
        <w:trPr>
          <w:trHeight w:val="58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50BCE48A" w14:textId="6F53676B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31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CF93158" w14:textId="364D10D0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direktan ispis na printere spojene kroz USB ili mrežno sučelje bez spajanja operativnog sustava na Internet </w:t>
            </w:r>
          </w:p>
        </w:tc>
      </w:tr>
      <w:tr w:rsidR="0F481CFA" w:rsidTr="78DBCB59" w14:paraId="3C222199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0FCA1C55" w14:textId="3A947F6A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32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3EE8330" w14:textId="3B57376E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spajanje uređaja za rad korisnika sa posebnim potrebama </w:t>
            </w:r>
          </w:p>
        </w:tc>
      </w:tr>
      <w:tr w:rsidR="0F481CFA" w:rsidTr="78DBCB59" w14:paraId="40B784FD" w14:textId="77777777">
        <w:trPr>
          <w:trHeight w:val="52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3035E326" w14:textId="22240A40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33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42BE5CA2" w14:textId="4B304B96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automatsko ažuriranje operativnog sustava na najnoviju verziju operativnog sustava </w:t>
            </w:r>
          </w:p>
        </w:tc>
      </w:tr>
      <w:tr w:rsidR="0F481CFA" w:rsidTr="78DBCB59" w14:paraId="171D7586" w14:textId="77777777">
        <w:trPr>
          <w:trHeight w:val="51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3AD9DCF8" w14:textId="49A6751E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34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5971AF14" w14:textId="71F191EC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automatsko ažuriranje upravljačkih programa komponenata prijenosnog računala za aktualni operativni sustav </w:t>
            </w:r>
          </w:p>
        </w:tc>
      </w:tr>
      <w:tr w:rsidR="0F481CFA" w:rsidTr="78DBCB59" w14:paraId="7166053E" w14:textId="77777777">
        <w:trPr>
          <w:trHeight w:val="54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1ED73A40" w14:textId="20E26824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35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1E2CE79C" w14:textId="0A9F3D9F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podrška za bežični pristup vanjskim uređajima, npr. bežičnim ekranima ili pisačima  </w:t>
            </w:r>
          </w:p>
        </w:tc>
      </w:tr>
      <w:tr w:rsidR="0F481CFA" w:rsidTr="78DBCB59" w14:paraId="1C78571F" w14:textId="77777777">
        <w:trPr>
          <w:trHeight w:val="37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51F4D3E5" w14:textId="463C77BB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36 </w:t>
            </w:r>
          </w:p>
        </w:tc>
        <w:tc>
          <w:tcPr>
            <w:tcW w:w="8745" w:type="dxa"/>
            <w:vMerge w:val="restar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8983C12" w14:textId="219703DE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Osigurana podrška operativnog sustava putem nadogradnji i rješavanja kritičnih sigurnosnih problema </w:t>
            </w:r>
          </w:p>
        </w:tc>
      </w:tr>
      <w:tr w:rsidR="0F481CFA" w:rsidTr="78DBCB59" w14:paraId="6BE6C52C" w14:textId="77777777">
        <w:trPr>
          <w:trHeight w:val="300"/>
        </w:trPr>
        <w:tc>
          <w:tcPr>
            <w:tcW w:w="480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0F481CFA" w14:paraId="66F12400" w14:textId="38800365">
            <w:pPr>
              <w:jc w:val="center"/>
            </w:pPr>
          </w:p>
        </w:tc>
        <w:tc>
          <w:tcPr>
            <w:tcW w:w="8745" w:type="dxa"/>
            <w:vMerge/>
            <w:tcMar>
              <w:top w:w="15" w:type="dxa"/>
              <w:left w:w="15" w:type="dxa"/>
              <w:right w:w="15" w:type="dxa"/>
            </w:tcMar>
          </w:tcPr>
          <w:p w:rsidR="0F481CFA" w:rsidP="0F481CFA" w:rsidRDefault="0F481CFA" w14:paraId="5D424CB4" w14:textId="4BF8EC53"/>
        </w:tc>
      </w:tr>
      <w:tr w:rsidR="0F481CFA" w:rsidTr="78DBCB59" w14:paraId="027BBFEC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7E8E1DB2" w14:textId="451F9BFC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37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E3BBD22" w14:textId="5FA8F6D0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Ugrađena anti-virusna zaštita i zaštita od zlonamjernog softvera </w:t>
            </w:r>
          </w:p>
        </w:tc>
      </w:tr>
      <w:tr w:rsidR="0F481CFA" w:rsidTr="78DBCB59" w14:paraId="6AABA693" w14:textId="77777777">
        <w:trPr>
          <w:trHeight w:val="315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675474CD" w14:textId="07FD07D5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38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0E60958B" w14:textId="42172C4A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Podrška prilagodbe inicijalno operativnog sustava za ponuđena računala po korisniku (postavke i dostupne aplikacije) </w:t>
            </w:r>
          </w:p>
        </w:tc>
      </w:tr>
      <w:tr w:rsidR="0F481CFA" w:rsidTr="78DBCB59" w14:paraId="1B6A9298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8445A9A" w14:textId="17ABD5DA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Ostalo </w:t>
            </w:r>
          </w:p>
        </w:tc>
      </w:tr>
      <w:tr w:rsidR="0F481CFA" w:rsidTr="78DBCB59" w14:paraId="54A01EEC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7B79038A" w14:textId="7E5F1B31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39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653A9882" w14:textId="73535769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Masa: maks. do 2,5 kg </w:t>
            </w:r>
          </w:p>
        </w:tc>
      </w:tr>
      <w:tr w:rsidR="0F481CFA" w:rsidTr="78DBCB59" w14:paraId="22798BDC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2677E063" w14:textId="44273741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40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29957356" w14:textId="5B991D19">
            <w:pPr>
              <w:rPr>
                <w:rFonts w:ascii="Arial" w:hAnsi="Arial" w:eastAsia="Arial"/>
                <w:color w:val="000000" w:themeColor="text1"/>
              </w:rPr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Uređaj mora biti usklađen s direktivama: RoHS, WEEE, CE i EPEAT Bronze ili jednakovrijednim alatom procjene utjecaja na okoliš </w:t>
            </w:r>
          </w:p>
        </w:tc>
      </w:tr>
      <w:tr w:rsidR="0F481CFA" w:rsidTr="78DBCB59" w14:paraId="4B9D6E7A" w14:textId="77777777">
        <w:trPr>
          <w:trHeight w:val="300"/>
        </w:trPr>
        <w:tc>
          <w:tcPr>
            <w:tcW w:w="922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39BF43AB" w14:textId="58339BBF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Jamstvo </w:t>
            </w:r>
          </w:p>
        </w:tc>
      </w:tr>
      <w:tr w:rsidR="0F481CFA" w:rsidTr="78DBCB59" w14:paraId="3E754CAF" w14:textId="77777777">
        <w:trPr>
          <w:trHeight w:val="300"/>
        </w:trPr>
        <w:tc>
          <w:tcPr>
            <w:tcW w:w="48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F481CFA" w:rsidP="743F0BA6" w:rsidRDefault="213B5DD1" w14:paraId="2226AF0B" w14:textId="27F45BB9">
            <w:pPr>
              <w:jc w:val="center"/>
            </w:pPr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 xml:space="preserve">41 </w:t>
            </w:r>
          </w:p>
        </w:tc>
        <w:tc>
          <w:tcPr>
            <w:tcW w:w="874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0F481CFA" w:rsidP="3547D231" w:rsidRDefault="213B5DD1" w14:paraId="377920CB" w14:textId="67145E72">
            <w:r w:rsidRPr="0F481CFA">
              <w:rPr>
                <w:rFonts w:ascii="Arial" w:hAnsi="Arial" w:eastAsia="Arial"/>
                <w:color w:val="000000" w:themeColor="text1"/>
                <w:szCs w:val="22"/>
              </w:rPr>
              <w:t>Uključeno jamstvo dobavljača na period od minimalno 3 godina za uređaj</w:t>
            </w:r>
          </w:p>
        </w:tc>
      </w:tr>
    </w:tbl>
    <w:p w:rsidR="0F481CFA" w:rsidP="235BFBCB" w:rsidRDefault="0F481CFA" w14:paraId="1A86C70F" w14:textId="5C72D8CD">
      <w:pPr>
        <w:rPr>
          <w:rFonts w:ascii="Calibri" w:hAnsi="Calibri" w:eastAsia="Calibri" w:cs="Calibri"/>
          <w:color w:val="000000" w:themeColor="text1"/>
        </w:rPr>
      </w:pPr>
    </w:p>
    <w:tbl>
      <w:tblPr>
        <w:tblW w:w="9249" w:type="dxa"/>
        <w:tblLayout w:type="fixed"/>
        <w:tblLook w:val="06A0" w:firstRow="1" w:lastRow="0" w:firstColumn="1" w:lastColumn="0" w:noHBand="1" w:noVBand="1"/>
      </w:tblPr>
      <w:tblGrid>
        <w:gridCol w:w="1224"/>
        <w:gridCol w:w="8025"/>
      </w:tblGrid>
      <w:tr w:rsidR="235BFBCB" w:rsidTr="78DBCB59" w14:paraId="067DE0DC" w14:textId="77777777">
        <w:trPr>
          <w:trHeight w:val="300"/>
        </w:trPr>
        <w:tc>
          <w:tcPr>
            <w:tcW w:w="924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78DBCB59" w:rsidRDefault="1661C1C8" w14:paraId="383A77CF" w14:textId="3C5260AA">
            <w:pPr>
              <w:rPr>
                <w:rFonts w:ascii="Arial" w:hAnsi="Arial" w:eastAsia="Arial"/>
                <w:color w:val="000000" w:themeColor="text1"/>
              </w:rPr>
            </w:pPr>
            <w:r w:rsidRPr="78DBCB59">
              <w:rPr>
                <w:rFonts w:ascii="Arial" w:hAnsi="Arial" w:eastAsia="Arial"/>
                <w:b/>
                <w:bCs/>
                <w:color w:val="000000" w:themeColor="text1"/>
              </w:rPr>
              <w:t>13</w:t>
            </w:r>
            <w:r w:rsidRPr="78DBCB59" w:rsidR="608C84D4">
              <w:rPr>
                <w:rFonts w:ascii="Arial" w:hAnsi="Arial" w:eastAsia="Arial"/>
                <w:b/>
                <w:bCs/>
                <w:color w:val="000000" w:themeColor="text1"/>
              </w:rPr>
              <w:t>. Bežićni sustav s lavalier mikrofonom</w:t>
            </w:r>
            <w:r w:rsidRPr="78DBCB59" w:rsidR="608C84D4">
              <w:rPr>
                <w:rFonts w:ascii="Arial" w:hAnsi="Arial" w:eastAsia="Arial"/>
                <w:color w:val="000000" w:themeColor="text1"/>
              </w:rPr>
              <w:t xml:space="preserve"> </w:t>
            </w:r>
          </w:p>
        </w:tc>
      </w:tr>
      <w:tr w:rsidR="235BFBCB" w:rsidTr="78DBCB59" w14:paraId="0FB4B4C8" w14:textId="77777777">
        <w:trPr>
          <w:trHeight w:val="300"/>
        </w:trPr>
        <w:tc>
          <w:tcPr>
            <w:tcW w:w="924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0BF8BAF7" w14:textId="37A120D3">
            <w:r w:rsidRPr="235BFBCB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235BFBCB" w:rsidTr="78DBCB59" w14:paraId="171E5B3E" w14:textId="77777777">
        <w:trPr>
          <w:trHeight w:val="300"/>
        </w:trPr>
        <w:tc>
          <w:tcPr>
            <w:tcW w:w="924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4372F731" w14:textId="277CEAAD">
            <w:r w:rsidRPr="235BFBCB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235BFBCB" w:rsidTr="78DBCB59" w14:paraId="128EE315" w14:textId="77777777">
        <w:trPr>
          <w:trHeight w:val="570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6B63E6D6" w14:textId="48CE5917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719CA298" w14:textId="7ACA3D2E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235BFBCB" w:rsidTr="78DBCB59" w14:paraId="590034B9" w14:textId="77777777">
        <w:trPr>
          <w:trHeight w:val="300"/>
        </w:trPr>
        <w:tc>
          <w:tcPr>
            <w:tcW w:w="1224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RDefault="235BFBCB" w14:paraId="24E4AA2B" w14:textId="2333F16B"/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RDefault="235BFBCB" w14:paraId="37182643" w14:textId="4432F98D"/>
        </w:tc>
      </w:tr>
      <w:tr w:rsidR="235BFBCB" w:rsidTr="78DBCB59" w14:paraId="4536A51D" w14:textId="77777777">
        <w:trPr>
          <w:trHeight w:val="300"/>
        </w:trPr>
        <w:tc>
          <w:tcPr>
            <w:tcW w:w="1224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RDefault="235BFBCB" w14:paraId="18292E4A" w14:textId="5244F565"/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RDefault="235BFBCB" w14:paraId="16F12DE4" w14:textId="300E1728"/>
        </w:tc>
      </w:tr>
      <w:tr w:rsidR="235BFBCB" w:rsidTr="78DBCB59" w14:paraId="4E3D59A4" w14:textId="77777777">
        <w:trPr>
          <w:trHeight w:val="465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3B32390F" w14:textId="7B63AC65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1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46E1BBF6" w14:textId="01B27B8B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Dvokanalni digitalni bežični mikrofonski sustav s jednim prijemnikom i dva odašiljača s ugrađenim mikrofonima </w:t>
            </w:r>
          </w:p>
        </w:tc>
      </w:tr>
      <w:tr w:rsidR="235BFBCB" w:rsidTr="78DBCB59" w14:paraId="51EEE8B6" w14:textId="77777777">
        <w:trPr>
          <w:trHeight w:val="300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5B913AF1" w14:textId="551FD19D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2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072E298F" w14:textId="5114970B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Raspon radne frekvencije: 2,4Ghz sustav (2400-2483,5 MHz) </w:t>
            </w:r>
          </w:p>
        </w:tc>
      </w:tr>
      <w:tr w:rsidR="235BFBCB" w:rsidTr="78DBCB59" w14:paraId="25D28F74" w14:textId="77777777">
        <w:trPr>
          <w:trHeight w:val="300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19412FC2" w14:textId="12FC1C27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3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34DDFE50" w14:textId="7AD995A4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Prijemnik posjeduje 3,5mm audio izlaz </w:t>
            </w:r>
          </w:p>
        </w:tc>
      </w:tr>
      <w:tr w:rsidR="235BFBCB" w:rsidTr="78DBCB59" w14:paraId="3B26999E" w14:textId="77777777">
        <w:trPr>
          <w:trHeight w:val="300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282ECABD" w14:textId="26CF6FE6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4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7EFEDC33" w14:textId="017FB6EA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Odašiljači posjeduju 3,5mm audio ulaz  </w:t>
            </w:r>
          </w:p>
        </w:tc>
      </w:tr>
      <w:tr w:rsidR="235BFBCB" w:rsidTr="78DBCB59" w14:paraId="7E5018C1" w14:textId="77777777">
        <w:trPr>
          <w:trHeight w:val="300"/>
        </w:trPr>
        <w:tc>
          <w:tcPr>
            <w:tcW w:w="12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2734D720" w14:textId="17A5975D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5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6E16A9EF" w14:textId="6D6DED02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Prijemnik posjeduje ugrađeni zaslon za kontrolu </w:t>
            </w:r>
          </w:p>
        </w:tc>
      </w:tr>
      <w:tr w:rsidR="235BFBCB" w:rsidTr="78DBCB59" w14:paraId="483EBB1A" w14:textId="77777777">
        <w:trPr>
          <w:trHeight w:val="495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651BCEE6" w14:textId="35F6256F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6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6EE91B2A" w14:textId="026B12BC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Odašiljači i prijemnik posjeduju punjivu li-ion ili li-poly bateriju s min. autonomijom od 5 sati rada </w:t>
            </w:r>
          </w:p>
        </w:tc>
      </w:tr>
      <w:tr w:rsidR="235BFBCB" w:rsidTr="78DBCB59" w14:paraId="76B76981" w14:textId="77777777">
        <w:trPr>
          <w:trHeight w:val="300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24F820D0" w14:textId="6BED67B4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7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5E83165F" w14:textId="357F95FE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Domet min. 100m </w:t>
            </w:r>
          </w:p>
        </w:tc>
      </w:tr>
      <w:tr w:rsidR="235BFBCB" w:rsidTr="78DBCB59" w14:paraId="45BBB9F6" w14:textId="77777777">
        <w:trPr>
          <w:trHeight w:val="300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411A69F1" w14:textId="0A2952EA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8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3A653D58" w14:textId="3661596B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Ugrađeni mikrofoni posjeduju frekvencijski raspon od minimalno 50Hz-20KHz </w:t>
            </w:r>
          </w:p>
        </w:tc>
      </w:tr>
      <w:tr w:rsidR="235BFBCB" w:rsidTr="78DBCB59" w14:paraId="6234A3A2" w14:textId="77777777">
        <w:trPr>
          <w:trHeight w:val="420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37FE9F51" w14:textId="28758194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9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43DE182E" w14:textId="10205D32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Uključena 2 kom lavalier mikrofon (bubica) frekvencijskog raspona min 40-20000 Hz </w:t>
            </w:r>
          </w:p>
        </w:tc>
      </w:tr>
      <w:tr w:rsidR="235BFBCB" w:rsidTr="78DBCB59" w14:paraId="00CC214F" w14:textId="77777777">
        <w:trPr>
          <w:trHeight w:val="600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7476DAED" w14:textId="005CB774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10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235BFBCB" w:rsidP="02A036B3" w:rsidRDefault="235BFBCB" w14:paraId="4F00AA27" w14:textId="79D1CDA2">
            <w:r w:rsidRPr="02A036B3">
              <w:rPr>
                <w:rFonts w:ascii="Arial" w:hAnsi="Arial" w:eastAsia="Arial"/>
                <w:color w:val="000000" w:themeColor="text1"/>
                <w:szCs w:val="22"/>
              </w:rPr>
              <w:t xml:space="preserve">Maksimalna težina odašiljača 40g </w:t>
            </w:r>
          </w:p>
        </w:tc>
      </w:tr>
      <w:tr w:rsidR="235BFBCB" w:rsidTr="78DBCB59" w14:paraId="6E4D5119" w14:textId="77777777">
        <w:trPr>
          <w:trHeight w:val="300"/>
        </w:trPr>
        <w:tc>
          <w:tcPr>
            <w:tcW w:w="1224" w:type="dxa"/>
            <w:vMerge/>
            <w:vAlign w:val="center"/>
          </w:tcPr>
          <w:p w:rsidR="00CE4B8F" w:rsidRDefault="00CE4B8F" w14:paraId="0BC7A09E" w14:textId="77777777"/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</w:tcPr>
          <w:p w:rsidR="235BFBCB" w:rsidP="02A036B3" w:rsidRDefault="235BFBCB" w14:paraId="7B40538F" w14:textId="47DECB1E">
            <w:r w:rsidRPr="02A036B3">
              <w:rPr>
                <w:rFonts w:ascii="Arial" w:hAnsi="Arial" w:eastAsia="Arial"/>
                <w:color w:val="000000" w:themeColor="text1"/>
                <w:szCs w:val="22"/>
              </w:rPr>
              <w:t xml:space="preserve">Maksimalna težina odašiljača 40g </w:t>
            </w:r>
          </w:p>
        </w:tc>
      </w:tr>
      <w:tr w:rsidR="235BFBCB" w:rsidTr="78DBCB59" w14:paraId="44E78455" w14:textId="77777777">
        <w:trPr>
          <w:trHeight w:val="870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562B60B7" w14:textId="50431640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11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5BE4761C" w14:textId="14D889DF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Uključen adapter za punjenje i pripadajući kabel za spajanje s ponuđenom kamerom </w:t>
            </w:r>
          </w:p>
        </w:tc>
      </w:tr>
      <w:tr w:rsidR="235BFBCB" w:rsidTr="78DBCB59" w14:paraId="3C1EB32D" w14:textId="77777777">
        <w:trPr>
          <w:trHeight w:val="300"/>
        </w:trPr>
        <w:tc>
          <w:tcPr>
            <w:tcW w:w="9249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0C3969CB" w14:textId="53DAAB41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Jamstvo </w:t>
            </w:r>
          </w:p>
        </w:tc>
      </w:tr>
      <w:tr w:rsidR="235BFBCB" w:rsidTr="78DBCB59" w14:paraId="3596CF9B" w14:textId="77777777">
        <w:trPr>
          <w:trHeight w:val="870"/>
        </w:trPr>
        <w:tc>
          <w:tcPr>
            <w:tcW w:w="1224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235BFBCB" w:rsidP="235BFBCB" w:rsidRDefault="235BFBCB" w14:paraId="7C04A393" w14:textId="09DB0500">
            <w:pPr>
              <w:jc w:val="center"/>
            </w:pPr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 xml:space="preserve">12 </w:t>
            </w:r>
          </w:p>
        </w:tc>
        <w:tc>
          <w:tcPr>
            <w:tcW w:w="8025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235BFBCB" w:rsidP="235BFBCB" w:rsidRDefault="235BFBCB" w14:paraId="063E6196" w14:textId="12716B27">
            <w:r w:rsidRPr="235BFBCB">
              <w:rPr>
                <w:rFonts w:ascii="Arial" w:hAnsi="Arial" w:eastAsia="Arial"/>
                <w:color w:val="000000" w:themeColor="text1"/>
                <w:szCs w:val="22"/>
              </w:rPr>
              <w:t>Jamstvo: uključeno jamstvo dobavljača na period od minimalno 3 godina za uređaj</w:t>
            </w:r>
          </w:p>
        </w:tc>
      </w:tr>
    </w:tbl>
    <w:p w:rsidR="235BFBCB" w:rsidP="05D7D775" w:rsidRDefault="235BFBCB" w14:paraId="5FFAE036" w14:textId="5C72D8CD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165"/>
        <w:gridCol w:w="8025"/>
      </w:tblGrid>
      <w:tr w:rsidR="05D7D775" w:rsidTr="78DBCB59" w14:paraId="505B5F16" w14:textId="77777777">
        <w:trPr>
          <w:trHeight w:val="300"/>
        </w:trPr>
        <w:tc>
          <w:tcPr>
            <w:tcW w:w="91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CE14853" w14:paraId="303BD8C5" w14:textId="3E3C354D">
            <w:r w:rsidRPr="78DBCB59">
              <w:rPr>
                <w:rFonts w:ascii="Arial" w:hAnsi="Arial" w:eastAsia="Arial"/>
                <w:b/>
                <w:bCs/>
                <w:color w:val="000000" w:themeColor="text1"/>
              </w:rPr>
              <w:t>14</w:t>
            </w:r>
            <w:r w:rsidRPr="78DBCB59" w:rsidR="3599DBD7">
              <w:rPr>
                <w:rFonts w:ascii="Arial" w:hAnsi="Arial" w:eastAsia="Arial"/>
                <w:b/>
                <w:bCs/>
                <w:color w:val="000000" w:themeColor="text1"/>
              </w:rPr>
              <w:t>. Kofer za prenošenje</w:t>
            </w:r>
            <w:r w:rsidRPr="78DBCB59" w:rsidR="3599DBD7">
              <w:rPr>
                <w:rFonts w:ascii="Arial" w:hAnsi="Arial" w:eastAsia="Arial"/>
                <w:color w:val="000000" w:themeColor="text1"/>
              </w:rPr>
              <w:t xml:space="preserve"> </w:t>
            </w:r>
          </w:p>
        </w:tc>
      </w:tr>
      <w:tr w:rsidR="05D7D775" w:rsidTr="78DBCB59" w14:paraId="53725B1E" w14:textId="77777777">
        <w:trPr>
          <w:trHeight w:val="300"/>
        </w:trPr>
        <w:tc>
          <w:tcPr>
            <w:tcW w:w="91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1F54DD39" w14:textId="0AB8F16D">
            <w:r w:rsidRPr="05D7D77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5D7D775" w:rsidTr="78DBCB59" w14:paraId="107D3127" w14:textId="77777777">
        <w:trPr>
          <w:trHeight w:val="300"/>
        </w:trPr>
        <w:tc>
          <w:tcPr>
            <w:tcW w:w="919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770958CA" w14:textId="0ADBFD06">
            <w:r w:rsidRPr="05D7D775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05D7D775" w:rsidTr="78DBCB59" w14:paraId="0988AE95" w14:textId="77777777">
        <w:trPr>
          <w:trHeight w:val="570"/>
        </w:trPr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653411DB" w14:textId="1A8F9CFF"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3A0A20C8" w14:textId="0CF4561E"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05D7D775" w:rsidTr="78DBCB59" w14:paraId="750A45DA" w14:textId="77777777">
        <w:trPr>
          <w:trHeight w:val="300"/>
        </w:trPr>
        <w:tc>
          <w:tcPr>
            <w:tcW w:w="116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RDefault="05D7D775" w14:paraId="76F75C06" w14:textId="66BAB78A"/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RDefault="05D7D775" w14:paraId="59AB2799" w14:textId="4A7E5DC0"/>
        </w:tc>
      </w:tr>
      <w:tr w:rsidR="05D7D775" w:rsidTr="78DBCB59" w14:paraId="6C238A21" w14:textId="77777777">
        <w:trPr>
          <w:trHeight w:val="300"/>
        </w:trPr>
        <w:tc>
          <w:tcPr>
            <w:tcW w:w="1165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RDefault="05D7D775" w14:paraId="3EB4FB75" w14:textId="107CD9C1"/>
        </w:tc>
        <w:tc>
          <w:tcPr>
            <w:tcW w:w="8025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RDefault="05D7D775" w14:paraId="1A51A8DC" w14:textId="297905AE"/>
        </w:tc>
      </w:tr>
      <w:tr w:rsidR="05D7D775" w:rsidTr="78DBCB59" w14:paraId="3BAA2645" w14:textId="77777777">
        <w:trPr>
          <w:trHeight w:val="300"/>
        </w:trPr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5D7D775" w:rsidP="05D7D775" w:rsidRDefault="05D7D775" w14:paraId="5EA23797" w14:textId="5A956607">
            <w:pPr>
              <w:jc w:val="center"/>
            </w:pP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1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3CA33A73" w14:textId="5EBEA21A"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Tip: Tvrdi kofer s kotačićima </w:t>
            </w:r>
          </w:p>
        </w:tc>
      </w:tr>
      <w:tr w:rsidR="05D7D775" w:rsidTr="78DBCB59" w14:paraId="288E12FE" w14:textId="77777777">
        <w:trPr>
          <w:trHeight w:val="465"/>
        </w:trPr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5D7D775" w:rsidP="05D7D775" w:rsidRDefault="05D7D775" w14:paraId="7F9222C2" w14:textId="1DAB0243">
            <w:pPr>
              <w:jc w:val="center"/>
            </w:pP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2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0E0460C7" w14:textId="489EDFD2">
            <w:r w:rsidRPr="05D7D775">
              <w:rPr>
                <w:rFonts w:ascii="Arial" w:hAnsi="Arial" w:eastAsia="Arial"/>
                <w:szCs w:val="22"/>
              </w:rPr>
              <w:t xml:space="preserve">Ispuna: spuža prilagođena za prenošenje ponuđene kamere, prijenosnog računala, bežičnog sustav s lavalier mikrofonom, adapter za povezivanje računala i kamere </w:t>
            </w:r>
          </w:p>
        </w:tc>
      </w:tr>
      <w:tr w:rsidR="05D7D775" w:rsidTr="78DBCB59" w14:paraId="7AF8C7D3" w14:textId="77777777">
        <w:trPr>
          <w:trHeight w:val="300"/>
        </w:trPr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5D7D775" w:rsidP="05D7D775" w:rsidRDefault="05D7D775" w14:paraId="1E8A1E60" w14:textId="6615A2CD">
            <w:pPr>
              <w:jc w:val="center"/>
            </w:pP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3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5E300C2E" w14:textId="2B11B619"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Otpornost: IP67; otporan na udarce i padove </w:t>
            </w:r>
          </w:p>
        </w:tc>
      </w:tr>
      <w:tr w:rsidR="05D7D775" w:rsidTr="78DBCB59" w14:paraId="75DCC94F" w14:textId="77777777">
        <w:trPr>
          <w:trHeight w:val="300"/>
        </w:trPr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5D7D775" w:rsidP="05D7D775" w:rsidRDefault="05D7D775" w14:paraId="59C14E33" w14:textId="311092ED">
            <w:pPr>
              <w:jc w:val="center"/>
            </w:pPr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 xml:space="preserve">4 </w:t>
            </w:r>
          </w:p>
        </w:tc>
        <w:tc>
          <w:tcPr>
            <w:tcW w:w="80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05D7D775" w:rsidP="05D7D775" w:rsidRDefault="05D7D775" w14:paraId="7CF7BC45" w14:textId="170E2CD4">
            <w:r w:rsidRPr="05D7D775">
              <w:rPr>
                <w:rFonts w:ascii="Arial" w:hAnsi="Arial" w:eastAsia="Arial"/>
                <w:color w:val="000000" w:themeColor="text1"/>
                <w:szCs w:val="22"/>
              </w:rPr>
              <w:t>Jamstvo: uključeno jamstvo dobavljača na period od minimalno 3 godina za uređaj</w:t>
            </w:r>
          </w:p>
        </w:tc>
      </w:tr>
    </w:tbl>
    <w:p w:rsidR="05D7D775" w:rsidP="49E64A0C" w:rsidRDefault="05D7D775" w14:paraId="3ABB7B2D" w14:textId="6E0BA49B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036"/>
        <w:gridCol w:w="8130"/>
      </w:tblGrid>
      <w:tr w:rsidR="49E64A0C" w:rsidTr="78DBCB59" w14:paraId="3D424E8D" w14:textId="77777777">
        <w:trPr>
          <w:trHeight w:val="300"/>
        </w:trPr>
        <w:tc>
          <w:tcPr>
            <w:tcW w:w="91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00B0F0"/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78DBCB59" w:rsidRDefault="3BA21BD8" w14:paraId="03E05C5D" w14:textId="7AC48413">
            <w:pPr>
              <w:rPr>
                <w:rFonts w:ascii="Arial" w:hAnsi="Arial" w:eastAsia="Arial"/>
                <w:color w:val="000000" w:themeColor="text1"/>
                <w:szCs w:val="22"/>
              </w:rPr>
            </w:pPr>
            <w:r w:rsidRPr="78DBCB59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15</w:t>
            </w:r>
            <w:r w:rsidRPr="78DBCB59" w:rsidR="119CB0A4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. Strujna letva s prenaponskom zaštitom</w:t>
            </w:r>
            <w:r w:rsidRPr="78DBCB59" w:rsidR="119CB0A4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49E64A0C" w:rsidTr="78DBCB59" w14:paraId="7AD6D5B6" w14:textId="77777777">
        <w:trPr>
          <w:trHeight w:val="300"/>
        </w:trPr>
        <w:tc>
          <w:tcPr>
            <w:tcW w:w="91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62401416" w14:textId="05D6BBFF">
            <w:r w:rsidRPr="49E64A0C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proizvođača:</w:t>
            </w:r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49E64A0C" w:rsidTr="78DBCB59" w14:paraId="5D29DF35" w14:textId="77777777">
        <w:trPr>
          <w:trHeight w:val="300"/>
        </w:trPr>
        <w:tc>
          <w:tcPr>
            <w:tcW w:w="91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2DE244D1" w14:textId="6C206984">
            <w:r w:rsidRPr="49E64A0C">
              <w:rPr>
                <w:rFonts w:ascii="Arial" w:hAnsi="Arial" w:eastAsia="Arial"/>
                <w:b/>
                <w:bCs/>
                <w:color w:val="000000" w:themeColor="text1"/>
                <w:szCs w:val="22"/>
              </w:rPr>
              <w:t>Naziv modela:</w:t>
            </w:r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 </w:t>
            </w:r>
          </w:p>
        </w:tc>
      </w:tr>
      <w:tr w:rsidR="49E64A0C" w:rsidTr="78DBCB59" w14:paraId="62ABB38A" w14:textId="77777777">
        <w:trPr>
          <w:trHeight w:val="870"/>
        </w:trPr>
        <w:tc>
          <w:tcPr>
            <w:tcW w:w="1036" w:type="dxa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2041BE62" w14:textId="5BC611BB"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Redni broj </w:t>
            </w:r>
          </w:p>
        </w:tc>
        <w:tc>
          <w:tcPr>
            <w:tcW w:w="813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11364847" w14:textId="1B5BAB0E"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Tražena specifikacija </w:t>
            </w:r>
          </w:p>
        </w:tc>
      </w:tr>
      <w:tr w:rsidR="49E64A0C" w:rsidTr="78DBCB59" w14:paraId="612D31BD" w14:textId="77777777">
        <w:trPr>
          <w:trHeight w:val="300"/>
        </w:trPr>
        <w:tc>
          <w:tcPr>
            <w:tcW w:w="1036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RDefault="49E64A0C" w14:paraId="5EE54803" w14:textId="495929F2"/>
        </w:tc>
        <w:tc>
          <w:tcPr>
            <w:tcW w:w="8130" w:type="dxa"/>
            <w:tcBorders>
              <w:top w:val="nil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CCCCCC"/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RDefault="49E64A0C" w14:paraId="066F7239" w14:textId="504F800A"/>
        </w:tc>
      </w:tr>
      <w:tr w:rsidR="49E64A0C" w:rsidTr="78DBCB59" w14:paraId="6CD696DE" w14:textId="77777777">
        <w:trPr>
          <w:trHeight w:val="300"/>
        </w:trPr>
        <w:tc>
          <w:tcPr>
            <w:tcW w:w="1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9E64A0C" w:rsidP="49E64A0C" w:rsidRDefault="49E64A0C" w14:paraId="74140AF4" w14:textId="57554E33">
            <w:pPr>
              <w:jc w:val="center"/>
            </w:pPr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1 </w:t>
            </w:r>
          </w:p>
        </w:tc>
        <w:tc>
          <w:tcPr>
            <w:tcW w:w="81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046AD32A" w14:textId="5DFE5294"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Strujna letva s minimalno 5 priključnih mjesta </w:t>
            </w:r>
          </w:p>
        </w:tc>
      </w:tr>
      <w:tr w:rsidR="49E64A0C" w:rsidTr="78DBCB59" w14:paraId="7544C5F1" w14:textId="77777777">
        <w:trPr>
          <w:trHeight w:val="300"/>
        </w:trPr>
        <w:tc>
          <w:tcPr>
            <w:tcW w:w="1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9E64A0C" w:rsidP="49E64A0C" w:rsidRDefault="49E64A0C" w14:paraId="35B89972" w14:textId="2BE8A0F7">
            <w:pPr>
              <w:jc w:val="center"/>
            </w:pPr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2 </w:t>
            </w:r>
          </w:p>
        </w:tc>
        <w:tc>
          <w:tcPr>
            <w:tcW w:w="81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09AB0D2E" w14:textId="5D3CBA68">
            <w:r w:rsidRPr="49E64A0C">
              <w:rPr>
                <w:rFonts w:ascii="Arial" w:hAnsi="Arial" w:eastAsia="Arial"/>
                <w:szCs w:val="22"/>
              </w:rPr>
              <w:t xml:space="preserve">Ugrađena prenaponska zaštita </w:t>
            </w:r>
          </w:p>
        </w:tc>
      </w:tr>
      <w:tr w:rsidR="49E64A0C" w:rsidTr="78DBCB59" w14:paraId="6C4C48EB" w14:textId="77777777">
        <w:trPr>
          <w:trHeight w:val="300"/>
        </w:trPr>
        <w:tc>
          <w:tcPr>
            <w:tcW w:w="10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49E64A0C" w:rsidP="49E64A0C" w:rsidRDefault="49E64A0C" w14:paraId="6A3D4654" w14:textId="7A4CB318">
            <w:pPr>
              <w:jc w:val="center"/>
            </w:pPr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 xml:space="preserve">3 </w:t>
            </w:r>
          </w:p>
        </w:tc>
        <w:tc>
          <w:tcPr>
            <w:tcW w:w="81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E64A0C" w:rsidP="49E64A0C" w:rsidRDefault="49E64A0C" w14:paraId="3E65A092" w14:textId="3022A399">
            <w:r w:rsidRPr="49E64A0C">
              <w:rPr>
                <w:rFonts w:ascii="Arial" w:hAnsi="Arial" w:eastAsia="Arial"/>
                <w:color w:val="000000" w:themeColor="text1"/>
                <w:szCs w:val="22"/>
              </w:rPr>
              <w:t>Duljina priključnog kabela: minimalno 1.5 metar</w:t>
            </w:r>
          </w:p>
        </w:tc>
      </w:tr>
    </w:tbl>
    <w:p w:rsidR="49E64A0C" w:rsidP="49E64A0C" w:rsidRDefault="49E64A0C" w14:paraId="5E2BA9FB" w14:textId="6E0BA49B">
      <w:pPr>
        <w:rPr>
          <w:rFonts w:ascii="Calibri" w:hAnsi="Calibri" w:eastAsia="Calibri" w:cs="Calibri"/>
          <w:color w:val="000000" w:themeColor="text1"/>
        </w:rPr>
      </w:pPr>
    </w:p>
    <w:sectPr w:rsidR="49E64A0C" w:rsidSect="00230A8E">
      <w:pgSz w:w="11906" w:h="16838" w:orient="portrait" w:code="9"/>
      <w:pgMar w:top="720" w:right="1196" w:bottom="720" w:left="147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076C8" w:rsidP="004B10A6" w:rsidRDefault="001076C8" w14:paraId="1A224A03" w14:textId="77777777">
      <w:r>
        <w:separator/>
      </w:r>
    </w:p>
  </w:endnote>
  <w:endnote w:type="continuationSeparator" w:id="0">
    <w:p w:rsidR="001076C8" w:rsidP="004B10A6" w:rsidRDefault="001076C8" w14:paraId="711811F2" w14:textId="77777777">
      <w:r>
        <w:continuationSeparator/>
      </w:r>
    </w:p>
  </w:endnote>
  <w:endnote w:type="continuationNotice" w:id="1">
    <w:p w:rsidR="001076C8" w:rsidRDefault="001076C8" w14:paraId="0823047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076C8" w:rsidP="004B10A6" w:rsidRDefault="001076C8" w14:paraId="2C5DDA7C" w14:textId="77777777">
      <w:r>
        <w:separator/>
      </w:r>
    </w:p>
  </w:footnote>
  <w:footnote w:type="continuationSeparator" w:id="0">
    <w:p w:rsidR="001076C8" w:rsidP="004B10A6" w:rsidRDefault="001076C8" w14:paraId="64428523" w14:textId="77777777">
      <w:r>
        <w:continuationSeparator/>
      </w:r>
    </w:p>
  </w:footnote>
  <w:footnote w:type="continuationNotice" w:id="1">
    <w:p w:rsidR="001076C8" w:rsidRDefault="001076C8" w14:paraId="32456084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561E0"/>
    <w:multiLevelType w:val="hybridMultilevel"/>
    <w:tmpl w:val="8EE2F306"/>
    <w:lvl w:ilvl="0" w:tplc="DC7298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DFE02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226B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D986B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2439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FE0D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8CE3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D8FF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F493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9A995E"/>
    <w:multiLevelType w:val="hybridMultilevel"/>
    <w:tmpl w:val="FFFFFFFF"/>
    <w:lvl w:ilvl="0" w:tplc="CD4A2614">
      <w:start w:val="1"/>
      <w:numFmt w:val="decimal"/>
      <w:lvlText w:val="%1."/>
      <w:lvlJc w:val="left"/>
      <w:pPr>
        <w:ind w:left="720" w:hanging="360"/>
      </w:pPr>
    </w:lvl>
    <w:lvl w:ilvl="1" w:tplc="4BC646BE">
      <w:start w:val="3"/>
      <w:numFmt w:val="lowerLetter"/>
      <w:lvlText w:val="%2."/>
      <w:lvlJc w:val="left"/>
      <w:pPr>
        <w:ind w:left="1440" w:hanging="360"/>
      </w:pPr>
    </w:lvl>
    <w:lvl w:ilvl="2" w:tplc="72A6E4DC">
      <w:start w:val="1"/>
      <w:numFmt w:val="lowerRoman"/>
      <w:lvlText w:val="%3."/>
      <w:lvlJc w:val="right"/>
      <w:pPr>
        <w:ind w:left="2160" w:hanging="180"/>
      </w:pPr>
    </w:lvl>
    <w:lvl w:ilvl="3" w:tplc="75A82A3C">
      <w:start w:val="1"/>
      <w:numFmt w:val="decimal"/>
      <w:lvlText w:val="%4."/>
      <w:lvlJc w:val="left"/>
      <w:pPr>
        <w:ind w:left="2880" w:hanging="360"/>
      </w:pPr>
    </w:lvl>
    <w:lvl w:ilvl="4" w:tplc="BF1886FE">
      <w:start w:val="1"/>
      <w:numFmt w:val="lowerLetter"/>
      <w:lvlText w:val="%5."/>
      <w:lvlJc w:val="left"/>
      <w:pPr>
        <w:ind w:left="3600" w:hanging="360"/>
      </w:pPr>
    </w:lvl>
    <w:lvl w:ilvl="5" w:tplc="3EEC375E">
      <w:start w:val="1"/>
      <w:numFmt w:val="lowerRoman"/>
      <w:lvlText w:val="%6."/>
      <w:lvlJc w:val="right"/>
      <w:pPr>
        <w:ind w:left="4320" w:hanging="180"/>
      </w:pPr>
    </w:lvl>
    <w:lvl w:ilvl="6" w:tplc="641CF212">
      <w:start w:val="1"/>
      <w:numFmt w:val="decimal"/>
      <w:lvlText w:val="%7."/>
      <w:lvlJc w:val="left"/>
      <w:pPr>
        <w:ind w:left="5040" w:hanging="360"/>
      </w:pPr>
    </w:lvl>
    <w:lvl w:ilvl="7" w:tplc="2EC49EAA">
      <w:start w:val="1"/>
      <w:numFmt w:val="lowerLetter"/>
      <w:lvlText w:val="%8."/>
      <w:lvlJc w:val="left"/>
      <w:pPr>
        <w:ind w:left="5760" w:hanging="360"/>
      </w:pPr>
    </w:lvl>
    <w:lvl w:ilvl="8" w:tplc="701082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5C5E"/>
    <w:multiLevelType w:val="hybridMultilevel"/>
    <w:tmpl w:val="FFFFFFFF"/>
    <w:lvl w:ilvl="0" w:tplc="97BEC932">
      <w:start w:val="1"/>
      <w:numFmt w:val="lowerLetter"/>
      <w:lvlText w:val="%1."/>
      <w:lvlJc w:val="left"/>
      <w:pPr>
        <w:ind w:left="720" w:hanging="360"/>
      </w:pPr>
    </w:lvl>
    <w:lvl w:ilvl="1" w:tplc="26A62316">
      <w:start w:val="1"/>
      <w:numFmt w:val="lowerLetter"/>
      <w:lvlText w:val="%2."/>
      <w:lvlJc w:val="left"/>
      <w:pPr>
        <w:ind w:left="1440" w:hanging="360"/>
      </w:pPr>
    </w:lvl>
    <w:lvl w:ilvl="2" w:tplc="4F863CE8">
      <w:start w:val="1"/>
      <w:numFmt w:val="lowerRoman"/>
      <w:lvlText w:val="%3."/>
      <w:lvlJc w:val="right"/>
      <w:pPr>
        <w:ind w:left="2160" w:hanging="180"/>
      </w:pPr>
    </w:lvl>
    <w:lvl w:ilvl="3" w:tplc="E2043BF2">
      <w:start w:val="1"/>
      <w:numFmt w:val="decimal"/>
      <w:lvlText w:val="%4."/>
      <w:lvlJc w:val="left"/>
      <w:pPr>
        <w:ind w:left="2880" w:hanging="360"/>
      </w:pPr>
    </w:lvl>
    <w:lvl w:ilvl="4" w:tplc="424E3754">
      <w:start w:val="1"/>
      <w:numFmt w:val="lowerLetter"/>
      <w:lvlText w:val="%5."/>
      <w:lvlJc w:val="left"/>
      <w:pPr>
        <w:ind w:left="3600" w:hanging="360"/>
      </w:pPr>
    </w:lvl>
    <w:lvl w:ilvl="5" w:tplc="DB62D660">
      <w:start w:val="1"/>
      <w:numFmt w:val="lowerRoman"/>
      <w:lvlText w:val="%6."/>
      <w:lvlJc w:val="right"/>
      <w:pPr>
        <w:ind w:left="4320" w:hanging="180"/>
      </w:pPr>
    </w:lvl>
    <w:lvl w:ilvl="6" w:tplc="C22EEF8C">
      <w:start w:val="1"/>
      <w:numFmt w:val="decimal"/>
      <w:lvlText w:val="%7."/>
      <w:lvlJc w:val="left"/>
      <w:pPr>
        <w:ind w:left="5040" w:hanging="360"/>
      </w:pPr>
    </w:lvl>
    <w:lvl w:ilvl="7" w:tplc="4DEE38A2">
      <w:start w:val="1"/>
      <w:numFmt w:val="lowerLetter"/>
      <w:lvlText w:val="%8."/>
      <w:lvlJc w:val="left"/>
      <w:pPr>
        <w:ind w:left="5760" w:hanging="360"/>
      </w:pPr>
    </w:lvl>
    <w:lvl w:ilvl="8" w:tplc="F1CCE15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AB483"/>
    <w:multiLevelType w:val="hybridMultilevel"/>
    <w:tmpl w:val="6692693A"/>
    <w:lvl w:ilvl="0" w:tplc="3176D664">
      <w:start w:val="1"/>
      <w:numFmt w:val="lowerLetter"/>
      <w:lvlText w:val="%1."/>
      <w:lvlJc w:val="left"/>
      <w:pPr>
        <w:ind w:left="360" w:hanging="360"/>
      </w:pPr>
    </w:lvl>
    <w:lvl w:ilvl="1" w:tplc="3C980768">
      <w:start w:val="1"/>
      <w:numFmt w:val="lowerLetter"/>
      <w:lvlText w:val="%2."/>
      <w:lvlJc w:val="left"/>
      <w:pPr>
        <w:ind w:left="1440" w:hanging="360"/>
      </w:pPr>
    </w:lvl>
    <w:lvl w:ilvl="2" w:tplc="85E4173C">
      <w:start w:val="1"/>
      <w:numFmt w:val="lowerRoman"/>
      <w:lvlText w:val="%3."/>
      <w:lvlJc w:val="right"/>
      <w:pPr>
        <w:ind w:left="2160" w:hanging="180"/>
      </w:pPr>
    </w:lvl>
    <w:lvl w:ilvl="3" w:tplc="D390C4CA">
      <w:start w:val="1"/>
      <w:numFmt w:val="decimal"/>
      <w:lvlText w:val="%4."/>
      <w:lvlJc w:val="left"/>
      <w:pPr>
        <w:ind w:left="2880" w:hanging="360"/>
      </w:pPr>
    </w:lvl>
    <w:lvl w:ilvl="4" w:tplc="296A3AD2">
      <w:start w:val="1"/>
      <w:numFmt w:val="lowerLetter"/>
      <w:lvlText w:val="%5."/>
      <w:lvlJc w:val="left"/>
      <w:pPr>
        <w:ind w:left="3600" w:hanging="360"/>
      </w:pPr>
    </w:lvl>
    <w:lvl w:ilvl="5" w:tplc="0D42E336">
      <w:start w:val="1"/>
      <w:numFmt w:val="lowerRoman"/>
      <w:lvlText w:val="%6."/>
      <w:lvlJc w:val="right"/>
      <w:pPr>
        <w:ind w:left="4320" w:hanging="180"/>
      </w:pPr>
    </w:lvl>
    <w:lvl w:ilvl="6" w:tplc="28FCA266">
      <w:start w:val="1"/>
      <w:numFmt w:val="decimal"/>
      <w:lvlText w:val="%7."/>
      <w:lvlJc w:val="left"/>
      <w:pPr>
        <w:ind w:left="5040" w:hanging="360"/>
      </w:pPr>
    </w:lvl>
    <w:lvl w:ilvl="7" w:tplc="BEF8AF14">
      <w:start w:val="1"/>
      <w:numFmt w:val="lowerLetter"/>
      <w:lvlText w:val="%8."/>
      <w:lvlJc w:val="left"/>
      <w:pPr>
        <w:ind w:left="5760" w:hanging="360"/>
      </w:pPr>
    </w:lvl>
    <w:lvl w:ilvl="8" w:tplc="35DCC2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657D3"/>
    <w:multiLevelType w:val="hybridMultilevel"/>
    <w:tmpl w:val="B29C8C6A"/>
    <w:lvl w:ilvl="0" w:tplc="4CD060C6">
      <w:start w:val="1"/>
      <w:numFmt w:val="decimal"/>
      <w:lvlText w:val="%1."/>
      <w:lvlJc w:val="left"/>
      <w:pPr>
        <w:ind w:left="720" w:hanging="360"/>
      </w:pPr>
    </w:lvl>
    <w:lvl w:ilvl="1" w:tplc="238C3046">
      <w:start w:val="1"/>
      <w:numFmt w:val="lowerLetter"/>
      <w:lvlText w:val="%2."/>
      <w:lvlJc w:val="left"/>
      <w:pPr>
        <w:ind w:left="1440" w:hanging="360"/>
      </w:pPr>
    </w:lvl>
    <w:lvl w:ilvl="2" w:tplc="35C2BAAE">
      <w:start w:val="1"/>
      <w:numFmt w:val="lowerRoman"/>
      <w:lvlText w:val="%3."/>
      <w:lvlJc w:val="right"/>
      <w:pPr>
        <w:ind w:left="2160" w:hanging="180"/>
      </w:pPr>
    </w:lvl>
    <w:lvl w:ilvl="3" w:tplc="58D438D4">
      <w:start w:val="1"/>
      <w:numFmt w:val="decimal"/>
      <w:lvlText w:val="%4."/>
      <w:lvlJc w:val="left"/>
      <w:pPr>
        <w:ind w:left="2880" w:hanging="360"/>
      </w:pPr>
    </w:lvl>
    <w:lvl w:ilvl="4" w:tplc="92B47CB6">
      <w:start w:val="1"/>
      <w:numFmt w:val="lowerLetter"/>
      <w:lvlText w:val="%5."/>
      <w:lvlJc w:val="left"/>
      <w:pPr>
        <w:ind w:left="3600" w:hanging="360"/>
      </w:pPr>
    </w:lvl>
    <w:lvl w:ilvl="5" w:tplc="B63A8100">
      <w:start w:val="1"/>
      <w:numFmt w:val="lowerRoman"/>
      <w:lvlText w:val="%6."/>
      <w:lvlJc w:val="right"/>
      <w:pPr>
        <w:ind w:left="4320" w:hanging="180"/>
      </w:pPr>
    </w:lvl>
    <w:lvl w:ilvl="6" w:tplc="3E827958">
      <w:start w:val="1"/>
      <w:numFmt w:val="decimal"/>
      <w:lvlText w:val="%7."/>
      <w:lvlJc w:val="left"/>
      <w:pPr>
        <w:ind w:left="5040" w:hanging="360"/>
      </w:pPr>
    </w:lvl>
    <w:lvl w:ilvl="7" w:tplc="C4604674">
      <w:start w:val="1"/>
      <w:numFmt w:val="lowerLetter"/>
      <w:lvlText w:val="%8."/>
      <w:lvlJc w:val="left"/>
      <w:pPr>
        <w:ind w:left="5760" w:hanging="360"/>
      </w:pPr>
    </w:lvl>
    <w:lvl w:ilvl="8" w:tplc="44B6533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25DE4"/>
    <w:multiLevelType w:val="hybridMultilevel"/>
    <w:tmpl w:val="D9C63254"/>
    <w:lvl w:ilvl="0" w:tplc="0D90B842">
      <w:start w:val="1"/>
      <w:numFmt w:val="decimal"/>
      <w:lvlText w:val="%1."/>
      <w:lvlJc w:val="left"/>
      <w:pPr>
        <w:ind w:left="720" w:hanging="360"/>
      </w:pPr>
    </w:lvl>
    <w:lvl w:ilvl="1" w:tplc="391A0AAE">
      <w:start w:val="1"/>
      <w:numFmt w:val="lowerLetter"/>
      <w:lvlText w:val="%2."/>
      <w:lvlJc w:val="left"/>
      <w:pPr>
        <w:ind w:left="1440" w:hanging="360"/>
      </w:pPr>
    </w:lvl>
    <w:lvl w:ilvl="2" w:tplc="27483F06">
      <w:start w:val="1"/>
      <w:numFmt w:val="lowerRoman"/>
      <w:lvlText w:val="%3."/>
      <w:lvlJc w:val="right"/>
      <w:pPr>
        <w:ind w:left="2160" w:hanging="180"/>
      </w:pPr>
    </w:lvl>
    <w:lvl w:ilvl="3" w:tplc="334E9794">
      <w:start w:val="1"/>
      <w:numFmt w:val="decimal"/>
      <w:lvlText w:val="%4."/>
      <w:lvlJc w:val="left"/>
      <w:pPr>
        <w:ind w:left="2880" w:hanging="360"/>
      </w:pPr>
    </w:lvl>
    <w:lvl w:ilvl="4" w:tplc="9FAE5C30">
      <w:start w:val="1"/>
      <w:numFmt w:val="lowerLetter"/>
      <w:lvlText w:val="%5."/>
      <w:lvlJc w:val="left"/>
      <w:pPr>
        <w:ind w:left="3600" w:hanging="360"/>
      </w:pPr>
    </w:lvl>
    <w:lvl w:ilvl="5" w:tplc="22B6069A">
      <w:start w:val="1"/>
      <w:numFmt w:val="lowerRoman"/>
      <w:lvlText w:val="%6."/>
      <w:lvlJc w:val="right"/>
      <w:pPr>
        <w:ind w:left="4320" w:hanging="180"/>
      </w:pPr>
    </w:lvl>
    <w:lvl w:ilvl="6" w:tplc="B47C920C">
      <w:start w:val="1"/>
      <w:numFmt w:val="decimal"/>
      <w:lvlText w:val="%7."/>
      <w:lvlJc w:val="left"/>
      <w:pPr>
        <w:ind w:left="5040" w:hanging="360"/>
      </w:pPr>
    </w:lvl>
    <w:lvl w:ilvl="7" w:tplc="73200D46">
      <w:start w:val="1"/>
      <w:numFmt w:val="lowerLetter"/>
      <w:lvlText w:val="%8."/>
      <w:lvlJc w:val="left"/>
      <w:pPr>
        <w:ind w:left="5760" w:hanging="360"/>
      </w:pPr>
    </w:lvl>
    <w:lvl w:ilvl="8" w:tplc="8A8EDD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CB600"/>
    <w:multiLevelType w:val="hybridMultilevel"/>
    <w:tmpl w:val="EAFC82B6"/>
    <w:lvl w:ilvl="0" w:tplc="126C04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F615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0803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1CB3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B40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6A9D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7C17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361E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D4F0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44707C"/>
    <w:multiLevelType w:val="hybridMultilevel"/>
    <w:tmpl w:val="FFFFFFFF"/>
    <w:lvl w:ilvl="0" w:tplc="79D671FC">
      <w:start w:val="1"/>
      <w:numFmt w:val="decimal"/>
      <w:lvlText w:val="%1."/>
      <w:lvlJc w:val="left"/>
      <w:pPr>
        <w:ind w:left="720" w:hanging="360"/>
      </w:pPr>
    </w:lvl>
    <w:lvl w:ilvl="1" w:tplc="4AEA6144">
      <w:start w:val="1"/>
      <w:numFmt w:val="lowerLetter"/>
      <w:lvlText w:val="%2."/>
      <w:lvlJc w:val="left"/>
      <w:pPr>
        <w:ind w:left="1440" w:hanging="360"/>
      </w:pPr>
    </w:lvl>
    <w:lvl w:ilvl="2" w:tplc="D2049F56">
      <w:start w:val="1"/>
      <w:numFmt w:val="lowerRoman"/>
      <w:lvlText w:val="%3."/>
      <w:lvlJc w:val="right"/>
      <w:pPr>
        <w:ind w:left="2160" w:hanging="180"/>
      </w:pPr>
    </w:lvl>
    <w:lvl w:ilvl="3" w:tplc="300A7ED2">
      <w:start w:val="1"/>
      <w:numFmt w:val="decimal"/>
      <w:lvlText w:val="%4."/>
      <w:lvlJc w:val="left"/>
      <w:pPr>
        <w:ind w:left="2880" w:hanging="360"/>
      </w:pPr>
    </w:lvl>
    <w:lvl w:ilvl="4" w:tplc="9C5AC39E">
      <w:start w:val="1"/>
      <w:numFmt w:val="lowerLetter"/>
      <w:lvlText w:val="%5."/>
      <w:lvlJc w:val="left"/>
      <w:pPr>
        <w:ind w:left="3600" w:hanging="360"/>
      </w:pPr>
    </w:lvl>
    <w:lvl w:ilvl="5" w:tplc="11182792">
      <w:start w:val="1"/>
      <w:numFmt w:val="lowerRoman"/>
      <w:lvlText w:val="%6."/>
      <w:lvlJc w:val="right"/>
      <w:pPr>
        <w:ind w:left="4320" w:hanging="180"/>
      </w:pPr>
    </w:lvl>
    <w:lvl w:ilvl="6" w:tplc="7792C24C">
      <w:start w:val="1"/>
      <w:numFmt w:val="decimal"/>
      <w:lvlText w:val="%7."/>
      <w:lvlJc w:val="left"/>
      <w:pPr>
        <w:ind w:left="5040" w:hanging="360"/>
      </w:pPr>
    </w:lvl>
    <w:lvl w:ilvl="7" w:tplc="9A8EE7CA">
      <w:start w:val="1"/>
      <w:numFmt w:val="lowerLetter"/>
      <w:lvlText w:val="%8."/>
      <w:lvlJc w:val="left"/>
      <w:pPr>
        <w:ind w:left="5760" w:hanging="360"/>
      </w:pPr>
    </w:lvl>
    <w:lvl w:ilvl="8" w:tplc="EB5813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76D6A"/>
    <w:multiLevelType w:val="hybridMultilevel"/>
    <w:tmpl w:val="FFFFFFFF"/>
    <w:lvl w:ilvl="0" w:tplc="7D78DBA6">
      <w:start w:val="1"/>
      <w:numFmt w:val="decimal"/>
      <w:lvlText w:val="%1."/>
      <w:lvlJc w:val="left"/>
      <w:pPr>
        <w:ind w:left="720" w:hanging="360"/>
      </w:pPr>
    </w:lvl>
    <w:lvl w:ilvl="1" w:tplc="FC1C69CE">
      <w:start w:val="1"/>
      <w:numFmt w:val="lowerLetter"/>
      <w:lvlText w:val="%2."/>
      <w:lvlJc w:val="left"/>
      <w:pPr>
        <w:ind w:left="1440" w:hanging="360"/>
      </w:pPr>
    </w:lvl>
    <w:lvl w:ilvl="2" w:tplc="901895D6">
      <w:start w:val="1"/>
      <w:numFmt w:val="lowerRoman"/>
      <w:lvlText w:val="%3."/>
      <w:lvlJc w:val="right"/>
      <w:pPr>
        <w:ind w:left="2160" w:hanging="180"/>
      </w:pPr>
    </w:lvl>
    <w:lvl w:ilvl="3" w:tplc="AE963B76">
      <w:start w:val="1"/>
      <w:numFmt w:val="decimal"/>
      <w:lvlText w:val="%4."/>
      <w:lvlJc w:val="left"/>
      <w:pPr>
        <w:ind w:left="2880" w:hanging="360"/>
      </w:pPr>
    </w:lvl>
    <w:lvl w:ilvl="4" w:tplc="8D00DFB2">
      <w:start w:val="1"/>
      <w:numFmt w:val="lowerLetter"/>
      <w:lvlText w:val="%5."/>
      <w:lvlJc w:val="left"/>
      <w:pPr>
        <w:ind w:left="3600" w:hanging="360"/>
      </w:pPr>
    </w:lvl>
    <w:lvl w:ilvl="5" w:tplc="3766CF12">
      <w:start w:val="1"/>
      <w:numFmt w:val="lowerRoman"/>
      <w:lvlText w:val="%6."/>
      <w:lvlJc w:val="right"/>
      <w:pPr>
        <w:ind w:left="4320" w:hanging="180"/>
      </w:pPr>
    </w:lvl>
    <w:lvl w:ilvl="6" w:tplc="7DAC90E2">
      <w:start w:val="1"/>
      <w:numFmt w:val="decimal"/>
      <w:lvlText w:val="%7."/>
      <w:lvlJc w:val="left"/>
      <w:pPr>
        <w:ind w:left="5040" w:hanging="360"/>
      </w:pPr>
    </w:lvl>
    <w:lvl w:ilvl="7" w:tplc="D552489E">
      <w:start w:val="1"/>
      <w:numFmt w:val="lowerLetter"/>
      <w:lvlText w:val="%8."/>
      <w:lvlJc w:val="left"/>
      <w:pPr>
        <w:ind w:left="5760" w:hanging="360"/>
      </w:pPr>
    </w:lvl>
    <w:lvl w:ilvl="8" w:tplc="55C82E9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56DCE"/>
    <w:multiLevelType w:val="hybridMultilevel"/>
    <w:tmpl w:val="0B2CF2DE"/>
    <w:lvl w:ilvl="0" w:tplc="E956121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E10F4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A092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802D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6A0C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AA01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E410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629A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142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B42F40"/>
    <w:multiLevelType w:val="hybridMultilevel"/>
    <w:tmpl w:val="FFFFFFFF"/>
    <w:lvl w:ilvl="0" w:tplc="ADF2B2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47E1B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A88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59E77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C0E1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E66A3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6E3E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F47B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7203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9161B44"/>
    <w:multiLevelType w:val="hybridMultilevel"/>
    <w:tmpl w:val="FFFFFFFF"/>
    <w:lvl w:ilvl="0" w:tplc="35320CE6">
      <w:start w:val="1"/>
      <w:numFmt w:val="decimal"/>
      <w:lvlText w:val="%1."/>
      <w:lvlJc w:val="left"/>
      <w:pPr>
        <w:ind w:left="720" w:hanging="360"/>
      </w:pPr>
    </w:lvl>
    <w:lvl w:ilvl="1" w:tplc="41629D6E">
      <w:start w:val="2"/>
      <w:numFmt w:val="lowerLetter"/>
      <w:lvlText w:val="%2."/>
      <w:lvlJc w:val="left"/>
      <w:pPr>
        <w:ind w:left="1440" w:hanging="360"/>
      </w:pPr>
    </w:lvl>
    <w:lvl w:ilvl="2" w:tplc="F398BDFE">
      <w:start w:val="1"/>
      <w:numFmt w:val="lowerRoman"/>
      <w:lvlText w:val="%3."/>
      <w:lvlJc w:val="right"/>
      <w:pPr>
        <w:ind w:left="2160" w:hanging="180"/>
      </w:pPr>
    </w:lvl>
    <w:lvl w:ilvl="3" w:tplc="6818D9B0">
      <w:start w:val="1"/>
      <w:numFmt w:val="decimal"/>
      <w:lvlText w:val="%4."/>
      <w:lvlJc w:val="left"/>
      <w:pPr>
        <w:ind w:left="2880" w:hanging="360"/>
      </w:pPr>
    </w:lvl>
    <w:lvl w:ilvl="4" w:tplc="E05490C2">
      <w:start w:val="1"/>
      <w:numFmt w:val="lowerLetter"/>
      <w:lvlText w:val="%5."/>
      <w:lvlJc w:val="left"/>
      <w:pPr>
        <w:ind w:left="3600" w:hanging="360"/>
      </w:pPr>
    </w:lvl>
    <w:lvl w:ilvl="5" w:tplc="F7E8219A">
      <w:start w:val="1"/>
      <w:numFmt w:val="lowerRoman"/>
      <w:lvlText w:val="%6."/>
      <w:lvlJc w:val="right"/>
      <w:pPr>
        <w:ind w:left="4320" w:hanging="180"/>
      </w:pPr>
    </w:lvl>
    <w:lvl w:ilvl="6" w:tplc="86FE1F82">
      <w:start w:val="1"/>
      <w:numFmt w:val="decimal"/>
      <w:lvlText w:val="%7."/>
      <w:lvlJc w:val="left"/>
      <w:pPr>
        <w:ind w:left="5040" w:hanging="360"/>
      </w:pPr>
    </w:lvl>
    <w:lvl w:ilvl="7" w:tplc="10C81BBA">
      <w:start w:val="1"/>
      <w:numFmt w:val="lowerLetter"/>
      <w:lvlText w:val="%8."/>
      <w:lvlJc w:val="left"/>
      <w:pPr>
        <w:ind w:left="5760" w:hanging="360"/>
      </w:pPr>
    </w:lvl>
    <w:lvl w:ilvl="8" w:tplc="157A646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CA43C"/>
    <w:multiLevelType w:val="hybridMultilevel"/>
    <w:tmpl w:val="FFFFFFFF"/>
    <w:lvl w:ilvl="0" w:tplc="1272E468">
      <w:start w:val="1"/>
      <w:numFmt w:val="decimal"/>
      <w:lvlText w:val="%1."/>
      <w:lvlJc w:val="left"/>
      <w:pPr>
        <w:ind w:left="720" w:hanging="360"/>
      </w:pPr>
    </w:lvl>
    <w:lvl w:ilvl="1" w:tplc="EEE20412">
      <w:start w:val="1"/>
      <w:numFmt w:val="lowerLetter"/>
      <w:lvlText w:val="%2."/>
      <w:lvlJc w:val="left"/>
      <w:pPr>
        <w:ind w:left="1440" w:hanging="360"/>
      </w:pPr>
    </w:lvl>
    <w:lvl w:ilvl="2" w:tplc="94D09C74">
      <w:start w:val="1"/>
      <w:numFmt w:val="lowerRoman"/>
      <w:lvlText w:val="%3."/>
      <w:lvlJc w:val="right"/>
      <w:pPr>
        <w:ind w:left="2160" w:hanging="180"/>
      </w:pPr>
    </w:lvl>
    <w:lvl w:ilvl="3" w:tplc="B9F0CF52">
      <w:start w:val="1"/>
      <w:numFmt w:val="decimal"/>
      <w:lvlText w:val="%4."/>
      <w:lvlJc w:val="left"/>
      <w:pPr>
        <w:ind w:left="2880" w:hanging="360"/>
      </w:pPr>
    </w:lvl>
    <w:lvl w:ilvl="4" w:tplc="F9221364">
      <w:start w:val="1"/>
      <w:numFmt w:val="lowerLetter"/>
      <w:lvlText w:val="%5."/>
      <w:lvlJc w:val="left"/>
      <w:pPr>
        <w:ind w:left="3600" w:hanging="360"/>
      </w:pPr>
    </w:lvl>
    <w:lvl w:ilvl="5" w:tplc="67582F26">
      <w:start w:val="1"/>
      <w:numFmt w:val="lowerRoman"/>
      <w:lvlText w:val="%6."/>
      <w:lvlJc w:val="right"/>
      <w:pPr>
        <w:ind w:left="4320" w:hanging="180"/>
      </w:pPr>
    </w:lvl>
    <w:lvl w:ilvl="6" w:tplc="193A1892">
      <w:start w:val="1"/>
      <w:numFmt w:val="decimal"/>
      <w:lvlText w:val="%7."/>
      <w:lvlJc w:val="left"/>
      <w:pPr>
        <w:ind w:left="5040" w:hanging="360"/>
      </w:pPr>
    </w:lvl>
    <w:lvl w:ilvl="7" w:tplc="ECC27DAC">
      <w:start w:val="1"/>
      <w:numFmt w:val="lowerLetter"/>
      <w:lvlText w:val="%8."/>
      <w:lvlJc w:val="left"/>
      <w:pPr>
        <w:ind w:left="5760" w:hanging="360"/>
      </w:pPr>
    </w:lvl>
    <w:lvl w:ilvl="8" w:tplc="D040DCC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EAD54"/>
    <w:multiLevelType w:val="hybridMultilevel"/>
    <w:tmpl w:val="FFFFFFFF"/>
    <w:lvl w:ilvl="0" w:tplc="3904D16C">
      <w:start w:val="1"/>
      <w:numFmt w:val="decimal"/>
      <w:lvlText w:val="%1."/>
      <w:lvlJc w:val="left"/>
      <w:pPr>
        <w:ind w:left="720" w:hanging="360"/>
      </w:pPr>
    </w:lvl>
    <w:lvl w:ilvl="1" w:tplc="AB86B974">
      <w:start w:val="1"/>
      <w:numFmt w:val="lowerLetter"/>
      <w:lvlText w:val="%2."/>
      <w:lvlJc w:val="left"/>
      <w:pPr>
        <w:ind w:left="1440" w:hanging="360"/>
      </w:pPr>
    </w:lvl>
    <w:lvl w:ilvl="2" w:tplc="18A83EE4">
      <w:start w:val="1"/>
      <w:numFmt w:val="lowerRoman"/>
      <w:lvlText w:val="%3."/>
      <w:lvlJc w:val="right"/>
      <w:pPr>
        <w:ind w:left="2160" w:hanging="180"/>
      </w:pPr>
    </w:lvl>
    <w:lvl w:ilvl="3" w:tplc="18D87B52">
      <w:start w:val="1"/>
      <w:numFmt w:val="decimal"/>
      <w:lvlText w:val="%4."/>
      <w:lvlJc w:val="left"/>
      <w:pPr>
        <w:ind w:left="2880" w:hanging="360"/>
      </w:pPr>
    </w:lvl>
    <w:lvl w:ilvl="4" w:tplc="6C6CD11A">
      <w:start w:val="1"/>
      <w:numFmt w:val="lowerLetter"/>
      <w:lvlText w:val="%5."/>
      <w:lvlJc w:val="left"/>
      <w:pPr>
        <w:ind w:left="3600" w:hanging="360"/>
      </w:pPr>
    </w:lvl>
    <w:lvl w:ilvl="5" w:tplc="53485CAC">
      <w:start w:val="1"/>
      <w:numFmt w:val="lowerRoman"/>
      <w:lvlText w:val="%6."/>
      <w:lvlJc w:val="right"/>
      <w:pPr>
        <w:ind w:left="4320" w:hanging="180"/>
      </w:pPr>
    </w:lvl>
    <w:lvl w:ilvl="6" w:tplc="9B9AEC4A">
      <w:start w:val="1"/>
      <w:numFmt w:val="decimal"/>
      <w:lvlText w:val="%7."/>
      <w:lvlJc w:val="left"/>
      <w:pPr>
        <w:ind w:left="5040" w:hanging="360"/>
      </w:pPr>
    </w:lvl>
    <w:lvl w:ilvl="7" w:tplc="981E3308">
      <w:start w:val="1"/>
      <w:numFmt w:val="lowerLetter"/>
      <w:lvlText w:val="%8."/>
      <w:lvlJc w:val="left"/>
      <w:pPr>
        <w:ind w:left="5760" w:hanging="360"/>
      </w:pPr>
    </w:lvl>
    <w:lvl w:ilvl="8" w:tplc="25EC578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85036"/>
    <w:multiLevelType w:val="hybridMultilevel"/>
    <w:tmpl w:val="CBD66028"/>
    <w:lvl w:ilvl="0" w:tplc="6ECE31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96BF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5AF4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82A4D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9233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EA16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224A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98F0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5A51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4D1510C"/>
    <w:multiLevelType w:val="multilevel"/>
    <w:tmpl w:val="737AA26C"/>
    <w:lvl w:ilvl="0">
      <w:start w:val="1"/>
      <w:numFmt w:val="decimal"/>
      <w:pStyle w:val="Naslov1"/>
      <w:lvlText w:val="%1."/>
      <w:lvlJc w:val="left"/>
      <w:pPr>
        <w:ind w:left="502" w:hanging="360"/>
      </w:pPr>
      <w:rPr>
        <w:rFonts w:hint="default" w:ascii="Myriad Pro" w:hAnsi="Myriad Pro" w:cs="Times New Roman"/>
        <w:b/>
        <w:i w:val="0"/>
        <w:sz w:val="28"/>
      </w:rPr>
    </w:lvl>
    <w:lvl w:ilvl="1">
      <w:start w:val="1"/>
      <w:numFmt w:val="decimal"/>
      <w:pStyle w:val="Naslov2"/>
      <w:suff w:val="space"/>
      <w:lvlText w:val="%1.%2."/>
      <w:lvlJc w:val="left"/>
      <w:pPr>
        <w:ind w:left="0" w:firstLine="0"/>
      </w:pPr>
      <w:rPr>
        <w:rFonts w:hint="default" w:ascii="Myriad Pro" w:hAnsi="Myriad Pro" w:cs="Times New Roman"/>
        <w:b/>
        <w:i w:val="0"/>
        <w:sz w:val="24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15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1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7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3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9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6" w:hanging="360"/>
      </w:pPr>
      <w:rPr>
        <w:rFonts w:hint="default"/>
      </w:rPr>
    </w:lvl>
  </w:abstractNum>
  <w:abstractNum w:abstractNumId="16" w15:restartNumberingAfterBreak="0">
    <w:nsid w:val="7F3D1EE7"/>
    <w:multiLevelType w:val="multilevel"/>
    <w:tmpl w:val="DD5CA9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 w:asciiTheme="minorHAnsi" w:hAnsiTheme="minorHAnsi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23270870">
    <w:abstractNumId w:val="2"/>
  </w:num>
  <w:num w:numId="2" w16cid:durableId="1860122950">
    <w:abstractNumId w:val="10"/>
  </w:num>
  <w:num w:numId="3" w16cid:durableId="173422537">
    <w:abstractNumId w:val="1"/>
  </w:num>
  <w:num w:numId="4" w16cid:durableId="224533202">
    <w:abstractNumId w:val="11"/>
  </w:num>
  <w:num w:numId="5" w16cid:durableId="297419546">
    <w:abstractNumId w:val="12"/>
  </w:num>
  <w:num w:numId="6" w16cid:durableId="494347020">
    <w:abstractNumId w:val="7"/>
  </w:num>
  <w:num w:numId="7" w16cid:durableId="1662863">
    <w:abstractNumId w:val="13"/>
  </w:num>
  <w:num w:numId="8" w16cid:durableId="963585370">
    <w:abstractNumId w:val="8"/>
  </w:num>
  <w:num w:numId="9" w16cid:durableId="1689528887">
    <w:abstractNumId w:val="5"/>
  </w:num>
  <w:num w:numId="10" w16cid:durableId="1268729671">
    <w:abstractNumId w:val="4"/>
  </w:num>
  <w:num w:numId="11" w16cid:durableId="2107072342">
    <w:abstractNumId w:val="3"/>
  </w:num>
  <w:num w:numId="12" w16cid:durableId="1782451937">
    <w:abstractNumId w:val="6"/>
  </w:num>
  <w:num w:numId="13" w16cid:durableId="1686514558">
    <w:abstractNumId w:val="14"/>
  </w:num>
  <w:num w:numId="14" w16cid:durableId="1574242509">
    <w:abstractNumId w:val="0"/>
  </w:num>
  <w:num w:numId="15" w16cid:durableId="136799495">
    <w:abstractNumId w:val="9"/>
  </w:num>
  <w:num w:numId="16" w16cid:durableId="201865279">
    <w:abstractNumId w:val="16"/>
  </w:num>
  <w:num w:numId="17" w16cid:durableId="83519306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hideSpellingErrors/>
  <w:hideGrammaticalErrors/>
  <w:activeWritingStyle w:lang="en-US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SzNDI0tDC3MDM0sLRQ0lEKTi0uzszPAykwrQUARf69JCwAAAA="/>
  </w:docVars>
  <w:rsids>
    <w:rsidRoot w:val="0097261D"/>
    <w:rsid w:val="00000FA2"/>
    <w:rsid w:val="00001D8C"/>
    <w:rsid w:val="00002C49"/>
    <w:rsid w:val="00003249"/>
    <w:rsid w:val="000035BA"/>
    <w:rsid w:val="00005C46"/>
    <w:rsid w:val="00005FBC"/>
    <w:rsid w:val="000100BE"/>
    <w:rsid w:val="00012035"/>
    <w:rsid w:val="00013238"/>
    <w:rsid w:val="000132A6"/>
    <w:rsid w:val="00015B42"/>
    <w:rsid w:val="00015F9D"/>
    <w:rsid w:val="00020DCE"/>
    <w:rsid w:val="0002285F"/>
    <w:rsid w:val="00025EEC"/>
    <w:rsid w:val="0002754A"/>
    <w:rsid w:val="00031255"/>
    <w:rsid w:val="00034902"/>
    <w:rsid w:val="00035500"/>
    <w:rsid w:val="00037006"/>
    <w:rsid w:val="00037D7E"/>
    <w:rsid w:val="00044297"/>
    <w:rsid w:val="000459FB"/>
    <w:rsid w:val="00046ED5"/>
    <w:rsid w:val="00050129"/>
    <w:rsid w:val="0005189A"/>
    <w:rsid w:val="00052048"/>
    <w:rsid w:val="00052EF8"/>
    <w:rsid w:val="00054148"/>
    <w:rsid w:val="0005708F"/>
    <w:rsid w:val="00057194"/>
    <w:rsid w:val="000571AC"/>
    <w:rsid w:val="00057685"/>
    <w:rsid w:val="0006076D"/>
    <w:rsid w:val="0006144F"/>
    <w:rsid w:val="00064D50"/>
    <w:rsid w:val="00066465"/>
    <w:rsid w:val="000715A8"/>
    <w:rsid w:val="00072D86"/>
    <w:rsid w:val="000735F2"/>
    <w:rsid w:val="0007447B"/>
    <w:rsid w:val="00074793"/>
    <w:rsid w:val="00074899"/>
    <w:rsid w:val="00077B8B"/>
    <w:rsid w:val="00080EC0"/>
    <w:rsid w:val="00082263"/>
    <w:rsid w:val="000825AA"/>
    <w:rsid w:val="00083AFE"/>
    <w:rsid w:val="00083BFB"/>
    <w:rsid w:val="00085B99"/>
    <w:rsid w:val="000865F0"/>
    <w:rsid w:val="000900D2"/>
    <w:rsid w:val="000920D6"/>
    <w:rsid w:val="00093404"/>
    <w:rsid w:val="00096C68"/>
    <w:rsid w:val="0009740D"/>
    <w:rsid w:val="0009757B"/>
    <w:rsid w:val="000A60E3"/>
    <w:rsid w:val="000A62E8"/>
    <w:rsid w:val="000A6E59"/>
    <w:rsid w:val="000B332D"/>
    <w:rsid w:val="000B74C1"/>
    <w:rsid w:val="000C25E2"/>
    <w:rsid w:val="000C30F9"/>
    <w:rsid w:val="000C3A4A"/>
    <w:rsid w:val="000C3F47"/>
    <w:rsid w:val="000C5390"/>
    <w:rsid w:val="000D3ED2"/>
    <w:rsid w:val="000D65A7"/>
    <w:rsid w:val="000D68A8"/>
    <w:rsid w:val="000E1F9A"/>
    <w:rsid w:val="000E51DE"/>
    <w:rsid w:val="000E6D04"/>
    <w:rsid w:val="000E7225"/>
    <w:rsid w:val="000E927D"/>
    <w:rsid w:val="000F0D8A"/>
    <w:rsid w:val="000F575A"/>
    <w:rsid w:val="000F5E2D"/>
    <w:rsid w:val="000FF13B"/>
    <w:rsid w:val="00100B22"/>
    <w:rsid w:val="00100F18"/>
    <w:rsid w:val="001027F9"/>
    <w:rsid w:val="00105372"/>
    <w:rsid w:val="001056FE"/>
    <w:rsid w:val="001076C8"/>
    <w:rsid w:val="001077D4"/>
    <w:rsid w:val="001110F3"/>
    <w:rsid w:val="00115509"/>
    <w:rsid w:val="00116717"/>
    <w:rsid w:val="001169BF"/>
    <w:rsid w:val="00120B7B"/>
    <w:rsid w:val="0012270A"/>
    <w:rsid w:val="00124069"/>
    <w:rsid w:val="00130A0F"/>
    <w:rsid w:val="001322F3"/>
    <w:rsid w:val="00132F9B"/>
    <w:rsid w:val="00134212"/>
    <w:rsid w:val="0013462B"/>
    <w:rsid w:val="0013487D"/>
    <w:rsid w:val="001400F2"/>
    <w:rsid w:val="00142D2F"/>
    <w:rsid w:val="00144750"/>
    <w:rsid w:val="00145610"/>
    <w:rsid w:val="0014690D"/>
    <w:rsid w:val="00146D7F"/>
    <w:rsid w:val="00146FBC"/>
    <w:rsid w:val="00147016"/>
    <w:rsid w:val="00147D30"/>
    <w:rsid w:val="00150650"/>
    <w:rsid w:val="001556BF"/>
    <w:rsid w:val="00155BF7"/>
    <w:rsid w:val="00156546"/>
    <w:rsid w:val="00156E90"/>
    <w:rsid w:val="001608A9"/>
    <w:rsid w:val="001639B9"/>
    <w:rsid w:val="00166647"/>
    <w:rsid w:val="0017111E"/>
    <w:rsid w:val="00175868"/>
    <w:rsid w:val="001762B4"/>
    <w:rsid w:val="00181056"/>
    <w:rsid w:val="00182262"/>
    <w:rsid w:val="001829B3"/>
    <w:rsid w:val="00182CAA"/>
    <w:rsid w:val="00182E5C"/>
    <w:rsid w:val="001843D3"/>
    <w:rsid w:val="0018491D"/>
    <w:rsid w:val="00184D72"/>
    <w:rsid w:val="00185693"/>
    <w:rsid w:val="00186BC0"/>
    <w:rsid w:val="00187FFE"/>
    <w:rsid w:val="00191612"/>
    <w:rsid w:val="00192FFE"/>
    <w:rsid w:val="00195884"/>
    <w:rsid w:val="001A0BC6"/>
    <w:rsid w:val="001A3BB5"/>
    <w:rsid w:val="001A492D"/>
    <w:rsid w:val="001A62E5"/>
    <w:rsid w:val="001B4A5B"/>
    <w:rsid w:val="001B6594"/>
    <w:rsid w:val="001C0830"/>
    <w:rsid w:val="001C383A"/>
    <w:rsid w:val="001C4551"/>
    <w:rsid w:val="001C4F70"/>
    <w:rsid w:val="001C6761"/>
    <w:rsid w:val="001CBAFE"/>
    <w:rsid w:val="001D5068"/>
    <w:rsid w:val="001D63E5"/>
    <w:rsid w:val="001D7AEE"/>
    <w:rsid w:val="001D7EC3"/>
    <w:rsid w:val="001E151C"/>
    <w:rsid w:val="001E1A1A"/>
    <w:rsid w:val="001E2255"/>
    <w:rsid w:val="001E4947"/>
    <w:rsid w:val="001E54F4"/>
    <w:rsid w:val="001E6E97"/>
    <w:rsid w:val="001E7005"/>
    <w:rsid w:val="001E7576"/>
    <w:rsid w:val="001E7DD3"/>
    <w:rsid w:val="001E7E9A"/>
    <w:rsid w:val="001F0929"/>
    <w:rsid w:val="001F0AEE"/>
    <w:rsid w:val="001F0F30"/>
    <w:rsid w:val="001F1632"/>
    <w:rsid w:val="001F4A7C"/>
    <w:rsid w:val="00201A6A"/>
    <w:rsid w:val="00201C57"/>
    <w:rsid w:val="00203D4B"/>
    <w:rsid w:val="00206691"/>
    <w:rsid w:val="00206CF3"/>
    <w:rsid w:val="00210C60"/>
    <w:rsid w:val="00214C09"/>
    <w:rsid w:val="00215523"/>
    <w:rsid w:val="00217778"/>
    <w:rsid w:val="00220444"/>
    <w:rsid w:val="002255BC"/>
    <w:rsid w:val="00225DB1"/>
    <w:rsid w:val="00226AB9"/>
    <w:rsid w:val="00230A8E"/>
    <w:rsid w:val="00231806"/>
    <w:rsid w:val="00231A40"/>
    <w:rsid w:val="00233CA5"/>
    <w:rsid w:val="00233FE7"/>
    <w:rsid w:val="0023428D"/>
    <w:rsid w:val="00235400"/>
    <w:rsid w:val="0023670F"/>
    <w:rsid w:val="0023684F"/>
    <w:rsid w:val="00240ABD"/>
    <w:rsid w:val="0024E2C4"/>
    <w:rsid w:val="00252E79"/>
    <w:rsid w:val="00254908"/>
    <w:rsid w:val="00254AB2"/>
    <w:rsid w:val="002553A3"/>
    <w:rsid w:val="00255794"/>
    <w:rsid w:val="00260911"/>
    <w:rsid w:val="00262ACC"/>
    <w:rsid w:val="00265DE3"/>
    <w:rsid w:val="0026656C"/>
    <w:rsid w:val="002666B5"/>
    <w:rsid w:val="00267B2C"/>
    <w:rsid w:val="002703B9"/>
    <w:rsid w:val="00272CB4"/>
    <w:rsid w:val="002747BA"/>
    <w:rsid w:val="00275F59"/>
    <w:rsid w:val="00276635"/>
    <w:rsid w:val="00277CD4"/>
    <w:rsid w:val="00280320"/>
    <w:rsid w:val="00282E09"/>
    <w:rsid w:val="0029185A"/>
    <w:rsid w:val="00294789"/>
    <w:rsid w:val="00294D53"/>
    <w:rsid w:val="0029543E"/>
    <w:rsid w:val="00295853"/>
    <w:rsid w:val="00295D40"/>
    <w:rsid w:val="002A6FC4"/>
    <w:rsid w:val="002A7B1D"/>
    <w:rsid w:val="002B09A5"/>
    <w:rsid w:val="002B0D67"/>
    <w:rsid w:val="002B69EC"/>
    <w:rsid w:val="002C002D"/>
    <w:rsid w:val="002C00E4"/>
    <w:rsid w:val="002C1247"/>
    <w:rsid w:val="002D0648"/>
    <w:rsid w:val="002D07EB"/>
    <w:rsid w:val="002D34D0"/>
    <w:rsid w:val="002D3DEB"/>
    <w:rsid w:val="002D634C"/>
    <w:rsid w:val="002D765F"/>
    <w:rsid w:val="002E0E03"/>
    <w:rsid w:val="002E2BE4"/>
    <w:rsid w:val="002E2C68"/>
    <w:rsid w:val="002E5DEE"/>
    <w:rsid w:val="002E66E7"/>
    <w:rsid w:val="002F093F"/>
    <w:rsid w:val="002F34A8"/>
    <w:rsid w:val="002F37D7"/>
    <w:rsid w:val="002F465A"/>
    <w:rsid w:val="002F55C0"/>
    <w:rsid w:val="00301448"/>
    <w:rsid w:val="00301C90"/>
    <w:rsid w:val="00302643"/>
    <w:rsid w:val="00302DC6"/>
    <w:rsid w:val="00302F78"/>
    <w:rsid w:val="00304EC0"/>
    <w:rsid w:val="003056C7"/>
    <w:rsid w:val="003068CF"/>
    <w:rsid w:val="003076D4"/>
    <w:rsid w:val="0031022D"/>
    <w:rsid w:val="00312764"/>
    <w:rsid w:val="00315850"/>
    <w:rsid w:val="00317D47"/>
    <w:rsid w:val="0032096C"/>
    <w:rsid w:val="0032162D"/>
    <w:rsid w:val="00321C04"/>
    <w:rsid w:val="00323D1B"/>
    <w:rsid w:val="00326A41"/>
    <w:rsid w:val="00327C5B"/>
    <w:rsid w:val="003322F6"/>
    <w:rsid w:val="00333B19"/>
    <w:rsid w:val="003354A3"/>
    <w:rsid w:val="00340742"/>
    <w:rsid w:val="003432B4"/>
    <w:rsid w:val="00343A5F"/>
    <w:rsid w:val="00345568"/>
    <w:rsid w:val="00346226"/>
    <w:rsid w:val="00347CB8"/>
    <w:rsid w:val="00351F21"/>
    <w:rsid w:val="003542A7"/>
    <w:rsid w:val="00362E4A"/>
    <w:rsid w:val="00364549"/>
    <w:rsid w:val="0036790F"/>
    <w:rsid w:val="00370F9A"/>
    <w:rsid w:val="00374E1C"/>
    <w:rsid w:val="0037563C"/>
    <w:rsid w:val="00377053"/>
    <w:rsid w:val="00385CBE"/>
    <w:rsid w:val="0038614D"/>
    <w:rsid w:val="00390268"/>
    <w:rsid w:val="003907B7"/>
    <w:rsid w:val="0039198C"/>
    <w:rsid w:val="003929D4"/>
    <w:rsid w:val="00392AEC"/>
    <w:rsid w:val="00393440"/>
    <w:rsid w:val="00396C6C"/>
    <w:rsid w:val="003A1A4F"/>
    <w:rsid w:val="003A2A13"/>
    <w:rsid w:val="003A2C6A"/>
    <w:rsid w:val="003A4BCC"/>
    <w:rsid w:val="003A6471"/>
    <w:rsid w:val="003B1D66"/>
    <w:rsid w:val="003B6240"/>
    <w:rsid w:val="003B7457"/>
    <w:rsid w:val="003C43F7"/>
    <w:rsid w:val="003C6642"/>
    <w:rsid w:val="003D2821"/>
    <w:rsid w:val="003D3A4D"/>
    <w:rsid w:val="003D62D4"/>
    <w:rsid w:val="003E0F4D"/>
    <w:rsid w:val="003E1D18"/>
    <w:rsid w:val="003E255B"/>
    <w:rsid w:val="003E3682"/>
    <w:rsid w:val="003E412F"/>
    <w:rsid w:val="003E625F"/>
    <w:rsid w:val="003E6BF9"/>
    <w:rsid w:val="003E78D1"/>
    <w:rsid w:val="003F5C18"/>
    <w:rsid w:val="003F5FC0"/>
    <w:rsid w:val="003F6088"/>
    <w:rsid w:val="00401813"/>
    <w:rsid w:val="0040184E"/>
    <w:rsid w:val="004024D0"/>
    <w:rsid w:val="00403ECA"/>
    <w:rsid w:val="004041EA"/>
    <w:rsid w:val="00406807"/>
    <w:rsid w:val="00414095"/>
    <w:rsid w:val="0041597F"/>
    <w:rsid w:val="00417103"/>
    <w:rsid w:val="00417E76"/>
    <w:rsid w:val="00427E89"/>
    <w:rsid w:val="00432233"/>
    <w:rsid w:val="0043649F"/>
    <w:rsid w:val="00442418"/>
    <w:rsid w:val="00443A2B"/>
    <w:rsid w:val="00445815"/>
    <w:rsid w:val="00446438"/>
    <w:rsid w:val="00450872"/>
    <w:rsid w:val="004528E6"/>
    <w:rsid w:val="00452F2E"/>
    <w:rsid w:val="00453801"/>
    <w:rsid w:val="00454878"/>
    <w:rsid w:val="00456A70"/>
    <w:rsid w:val="00457BD7"/>
    <w:rsid w:val="004595C0"/>
    <w:rsid w:val="004660FC"/>
    <w:rsid w:val="00467421"/>
    <w:rsid w:val="0047066D"/>
    <w:rsid w:val="004762ED"/>
    <w:rsid w:val="00477E64"/>
    <w:rsid w:val="0048031B"/>
    <w:rsid w:val="00480CBF"/>
    <w:rsid w:val="00480CE4"/>
    <w:rsid w:val="00481DF9"/>
    <w:rsid w:val="00483B86"/>
    <w:rsid w:val="00484732"/>
    <w:rsid w:val="00484CA4"/>
    <w:rsid w:val="00485D3D"/>
    <w:rsid w:val="00492493"/>
    <w:rsid w:val="00493954"/>
    <w:rsid w:val="004955D3"/>
    <w:rsid w:val="004969BA"/>
    <w:rsid w:val="00496A4F"/>
    <w:rsid w:val="004978BB"/>
    <w:rsid w:val="004A03F6"/>
    <w:rsid w:val="004A08B3"/>
    <w:rsid w:val="004A1A1B"/>
    <w:rsid w:val="004A2411"/>
    <w:rsid w:val="004A2F0B"/>
    <w:rsid w:val="004A329D"/>
    <w:rsid w:val="004A5B2C"/>
    <w:rsid w:val="004A6789"/>
    <w:rsid w:val="004AEADE"/>
    <w:rsid w:val="004B00AE"/>
    <w:rsid w:val="004B0463"/>
    <w:rsid w:val="004B10A6"/>
    <w:rsid w:val="004B2D5D"/>
    <w:rsid w:val="004B3AF0"/>
    <w:rsid w:val="004B3DDC"/>
    <w:rsid w:val="004B455A"/>
    <w:rsid w:val="004B4B20"/>
    <w:rsid w:val="004B5CF6"/>
    <w:rsid w:val="004B5F87"/>
    <w:rsid w:val="004B6682"/>
    <w:rsid w:val="004B7005"/>
    <w:rsid w:val="004C4C85"/>
    <w:rsid w:val="004C56F2"/>
    <w:rsid w:val="004D1CDF"/>
    <w:rsid w:val="004D2358"/>
    <w:rsid w:val="004D2853"/>
    <w:rsid w:val="004D3C22"/>
    <w:rsid w:val="004D76BB"/>
    <w:rsid w:val="004D7CF2"/>
    <w:rsid w:val="004D7F19"/>
    <w:rsid w:val="004E07D0"/>
    <w:rsid w:val="004E13EE"/>
    <w:rsid w:val="004E155E"/>
    <w:rsid w:val="004E261C"/>
    <w:rsid w:val="004E36D8"/>
    <w:rsid w:val="004E4F80"/>
    <w:rsid w:val="004E5B0D"/>
    <w:rsid w:val="004E75C2"/>
    <w:rsid w:val="004E7FE5"/>
    <w:rsid w:val="004F0870"/>
    <w:rsid w:val="004F107B"/>
    <w:rsid w:val="004F17BE"/>
    <w:rsid w:val="004F1A13"/>
    <w:rsid w:val="004F4396"/>
    <w:rsid w:val="004F5F66"/>
    <w:rsid w:val="004F659C"/>
    <w:rsid w:val="0050029B"/>
    <w:rsid w:val="00501221"/>
    <w:rsid w:val="005013FB"/>
    <w:rsid w:val="00501842"/>
    <w:rsid w:val="00504E0D"/>
    <w:rsid w:val="00504F8A"/>
    <w:rsid w:val="00505BD7"/>
    <w:rsid w:val="00506037"/>
    <w:rsid w:val="005060FF"/>
    <w:rsid w:val="005061B8"/>
    <w:rsid w:val="0051062F"/>
    <w:rsid w:val="0051625B"/>
    <w:rsid w:val="00520E31"/>
    <w:rsid w:val="005219F8"/>
    <w:rsid w:val="00521F4D"/>
    <w:rsid w:val="00524FCE"/>
    <w:rsid w:val="005315B2"/>
    <w:rsid w:val="005319F8"/>
    <w:rsid w:val="005332F2"/>
    <w:rsid w:val="005338B5"/>
    <w:rsid w:val="00533FC0"/>
    <w:rsid w:val="0053474E"/>
    <w:rsid w:val="00535FD2"/>
    <w:rsid w:val="00547053"/>
    <w:rsid w:val="00551488"/>
    <w:rsid w:val="005527BA"/>
    <w:rsid w:val="005536D9"/>
    <w:rsid w:val="0055499B"/>
    <w:rsid w:val="0055603D"/>
    <w:rsid w:val="00564B1A"/>
    <w:rsid w:val="00564D29"/>
    <w:rsid w:val="00566F9E"/>
    <w:rsid w:val="005709A0"/>
    <w:rsid w:val="00572226"/>
    <w:rsid w:val="005732F6"/>
    <w:rsid w:val="005763A5"/>
    <w:rsid w:val="005808E2"/>
    <w:rsid w:val="00581823"/>
    <w:rsid w:val="00582557"/>
    <w:rsid w:val="00582A2A"/>
    <w:rsid w:val="00583356"/>
    <w:rsid w:val="00591C1D"/>
    <w:rsid w:val="00592DA6"/>
    <w:rsid w:val="005934AD"/>
    <w:rsid w:val="005958C5"/>
    <w:rsid w:val="00595F51"/>
    <w:rsid w:val="0059632A"/>
    <w:rsid w:val="005A1ACA"/>
    <w:rsid w:val="005A7138"/>
    <w:rsid w:val="005B20A5"/>
    <w:rsid w:val="005B4EA2"/>
    <w:rsid w:val="005B5A69"/>
    <w:rsid w:val="005B5B1C"/>
    <w:rsid w:val="005B70EA"/>
    <w:rsid w:val="005C0579"/>
    <w:rsid w:val="005C2598"/>
    <w:rsid w:val="005C2A6F"/>
    <w:rsid w:val="005C2C2B"/>
    <w:rsid w:val="005C358C"/>
    <w:rsid w:val="005C3BB5"/>
    <w:rsid w:val="005C677D"/>
    <w:rsid w:val="005C69DC"/>
    <w:rsid w:val="005C6B4B"/>
    <w:rsid w:val="005C7D06"/>
    <w:rsid w:val="005D350D"/>
    <w:rsid w:val="005D5082"/>
    <w:rsid w:val="005D637D"/>
    <w:rsid w:val="005D73AD"/>
    <w:rsid w:val="005E26D7"/>
    <w:rsid w:val="005E3C8C"/>
    <w:rsid w:val="005F22EC"/>
    <w:rsid w:val="005F77EA"/>
    <w:rsid w:val="005F8D49"/>
    <w:rsid w:val="0060068B"/>
    <w:rsid w:val="00600715"/>
    <w:rsid w:val="006013F3"/>
    <w:rsid w:val="00601D22"/>
    <w:rsid w:val="00603586"/>
    <w:rsid w:val="00604060"/>
    <w:rsid w:val="00606F08"/>
    <w:rsid w:val="006075F3"/>
    <w:rsid w:val="006079CC"/>
    <w:rsid w:val="006108F1"/>
    <w:rsid w:val="006109E1"/>
    <w:rsid w:val="00610C62"/>
    <w:rsid w:val="00610E2C"/>
    <w:rsid w:val="00610E49"/>
    <w:rsid w:val="006113C4"/>
    <w:rsid w:val="00612B6D"/>
    <w:rsid w:val="006161B7"/>
    <w:rsid w:val="00617BFC"/>
    <w:rsid w:val="00620600"/>
    <w:rsid w:val="00623946"/>
    <w:rsid w:val="00627540"/>
    <w:rsid w:val="0062777C"/>
    <w:rsid w:val="00631F3F"/>
    <w:rsid w:val="00633AC9"/>
    <w:rsid w:val="00637BDA"/>
    <w:rsid w:val="0064217A"/>
    <w:rsid w:val="00643C06"/>
    <w:rsid w:val="0064716A"/>
    <w:rsid w:val="00647D02"/>
    <w:rsid w:val="006506B6"/>
    <w:rsid w:val="006520AC"/>
    <w:rsid w:val="00652E97"/>
    <w:rsid w:val="00655C47"/>
    <w:rsid w:val="006575AB"/>
    <w:rsid w:val="00660D82"/>
    <w:rsid w:val="00661044"/>
    <w:rsid w:val="00661F34"/>
    <w:rsid w:val="00662D1B"/>
    <w:rsid w:val="0066446E"/>
    <w:rsid w:val="00665EEF"/>
    <w:rsid w:val="00666F2B"/>
    <w:rsid w:val="006712A8"/>
    <w:rsid w:val="0067132B"/>
    <w:rsid w:val="006724C2"/>
    <w:rsid w:val="006745B4"/>
    <w:rsid w:val="006754D9"/>
    <w:rsid w:val="006754DD"/>
    <w:rsid w:val="00681F8C"/>
    <w:rsid w:val="00682897"/>
    <w:rsid w:val="00685430"/>
    <w:rsid w:val="00686955"/>
    <w:rsid w:val="006870F5"/>
    <w:rsid w:val="00687D5F"/>
    <w:rsid w:val="00697B89"/>
    <w:rsid w:val="006A0F3B"/>
    <w:rsid w:val="006A3BDA"/>
    <w:rsid w:val="006A3D5F"/>
    <w:rsid w:val="006A4B05"/>
    <w:rsid w:val="006A4BFC"/>
    <w:rsid w:val="006A7A25"/>
    <w:rsid w:val="006B1522"/>
    <w:rsid w:val="006B2689"/>
    <w:rsid w:val="006B2761"/>
    <w:rsid w:val="006B37E1"/>
    <w:rsid w:val="006B3B76"/>
    <w:rsid w:val="006B451A"/>
    <w:rsid w:val="006B45F3"/>
    <w:rsid w:val="006B5313"/>
    <w:rsid w:val="006B5714"/>
    <w:rsid w:val="006B7F71"/>
    <w:rsid w:val="006C2BD1"/>
    <w:rsid w:val="006C4963"/>
    <w:rsid w:val="006C5BF5"/>
    <w:rsid w:val="006C5ED8"/>
    <w:rsid w:val="006C6337"/>
    <w:rsid w:val="006D1BB7"/>
    <w:rsid w:val="006D2676"/>
    <w:rsid w:val="006D2795"/>
    <w:rsid w:val="006D4BDC"/>
    <w:rsid w:val="006D5189"/>
    <w:rsid w:val="006D79AE"/>
    <w:rsid w:val="006E172F"/>
    <w:rsid w:val="006E18F3"/>
    <w:rsid w:val="006E400D"/>
    <w:rsid w:val="006E6213"/>
    <w:rsid w:val="006E6A60"/>
    <w:rsid w:val="006E7736"/>
    <w:rsid w:val="006E7AE6"/>
    <w:rsid w:val="006F2B79"/>
    <w:rsid w:val="006F2EDD"/>
    <w:rsid w:val="006F5410"/>
    <w:rsid w:val="006F7082"/>
    <w:rsid w:val="006F70DD"/>
    <w:rsid w:val="00701071"/>
    <w:rsid w:val="0070269A"/>
    <w:rsid w:val="00703E87"/>
    <w:rsid w:val="00704F3E"/>
    <w:rsid w:val="00705BF8"/>
    <w:rsid w:val="007107A7"/>
    <w:rsid w:val="00713424"/>
    <w:rsid w:val="0071348F"/>
    <w:rsid w:val="00714478"/>
    <w:rsid w:val="007176A9"/>
    <w:rsid w:val="0072315B"/>
    <w:rsid w:val="007251B3"/>
    <w:rsid w:val="00726797"/>
    <w:rsid w:val="00727AC6"/>
    <w:rsid w:val="007317DA"/>
    <w:rsid w:val="00731835"/>
    <w:rsid w:val="007354C8"/>
    <w:rsid w:val="00735832"/>
    <w:rsid w:val="00737565"/>
    <w:rsid w:val="00741DA2"/>
    <w:rsid w:val="00742421"/>
    <w:rsid w:val="0074672A"/>
    <w:rsid w:val="0075035E"/>
    <w:rsid w:val="00752585"/>
    <w:rsid w:val="00752D78"/>
    <w:rsid w:val="00754652"/>
    <w:rsid w:val="007614C1"/>
    <w:rsid w:val="0076212A"/>
    <w:rsid w:val="007629D2"/>
    <w:rsid w:val="00763506"/>
    <w:rsid w:val="007640CB"/>
    <w:rsid w:val="00764197"/>
    <w:rsid w:val="0076486D"/>
    <w:rsid w:val="007657DE"/>
    <w:rsid w:val="007740B3"/>
    <w:rsid w:val="00782BDA"/>
    <w:rsid w:val="00783D32"/>
    <w:rsid w:val="00784A96"/>
    <w:rsid w:val="00787F3B"/>
    <w:rsid w:val="00790FEA"/>
    <w:rsid w:val="0079175D"/>
    <w:rsid w:val="00796626"/>
    <w:rsid w:val="007973EA"/>
    <w:rsid w:val="007A01A5"/>
    <w:rsid w:val="007A19EB"/>
    <w:rsid w:val="007A233C"/>
    <w:rsid w:val="007A2FC2"/>
    <w:rsid w:val="007A3DA3"/>
    <w:rsid w:val="007B0E06"/>
    <w:rsid w:val="007B108D"/>
    <w:rsid w:val="007B1158"/>
    <w:rsid w:val="007B1698"/>
    <w:rsid w:val="007B3F41"/>
    <w:rsid w:val="007B4BF5"/>
    <w:rsid w:val="007B4FAE"/>
    <w:rsid w:val="007C15A3"/>
    <w:rsid w:val="007C2D67"/>
    <w:rsid w:val="007C3090"/>
    <w:rsid w:val="007C3F37"/>
    <w:rsid w:val="007C5C41"/>
    <w:rsid w:val="007D131D"/>
    <w:rsid w:val="007D1506"/>
    <w:rsid w:val="007D5743"/>
    <w:rsid w:val="007E2472"/>
    <w:rsid w:val="007E59FA"/>
    <w:rsid w:val="007F0656"/>
    <w:rsid w:val="007F0924"/>
    <w:rsid w:val="007F52F8"/>
    <w:rsid w:val="007F6345"/>
    <w:rsid w:val="007F699D"/>
    <w:rsid w:val="007F7115"/>
    <w:rsid w:val="007F7F70"/>
    <w:rsid w:val="00800197"/>
    <w:rsid w:val="00801FE5"/>
    <w:rsid w:val="00803B75"/>
    <w:rsid w:val="00803F46"/>
    <w:rsid w:val="008050AE"/>
    <w:rsid w:val="008104FF"/>
    <w:rsid w:val="008109C7"/>
    <w:rsid w:val="008120A0"/>
    <w:rsid w:val="00812174"/>
    <w:rsid w:val="008137D5"/>
    <w:rsid w:val="0081437C"/>
    <w:rsid w:val="00814FD1"/>
    <w:rsid w:val="008157BC"/>
    <w:rsid w:val="0081630C"/>
    <w:rsid w:val="008179F1"/>
    <w:rsid w:val="008230DE"/>
    <w:rsid w:val="00823894"/>
    <w:rsid w:val="00825657"/>
    <w:rsid w:val="008302AA"/>
    <w:rsid w:val="0083337B"/>
    <w:rsid w:val="008413B7"/>
    <w:rsid w:val="00841FC4"/>
    <w:rsid w:val="00842122"/>
    <w:rsid w:val="0084284E"/>
    <w:rsid w:val="00843B80"/>
    <w:rsid w:val="008444BB"/>
    <w:rsid w:val="00846E19"/>
    <w:rsid w:val="008472CC"/>
    <w:rsid w:val="00848531"/>
    <w:rsid w:val="00850E30"/>
    <w:rsid w:val="00851C10"/>
    <w:rsid w:val="00854839"/>
    <w:rsid w:val="00856964"/>
    <w:rsid w:val="008649C2"/>
    <w:rsid w:val="00864FE0"/>
    <w:rsid w:val="00870D4F"/>
    <w:rsid w:val="008734AB"/>
    <w:rsid w:val="00876A90"/>
    <w:rsid w:val="00885AEF"/>
    <w:rsid w:val="00890F7A"/>
    <w:rsid w:val="0089121A"/>
    <w:rsid w:val="00894B72"/>
    <w:rsid w:val="008A0713"/>
    <w:rsid w:val="008A3A09"/>
    <w:rsid w:val="008A3A3E"/>
    <w:rsid w:val="008A3C54"/>
    <w:rsid w:val="008A692C"/>
    <w:rsid w:val="008A7043"/>
    <w:rsid w:val="008B215A"/>
    <w:rsid w:val="008B262F"/>
    <w:rsid w:val="008B3D62"/>
    <w:rsid w:val="008B6461"/>
    <w:rsid w:val="008C07EB"/>
    <w:rsid w:val="008C09F5"/>
    <w:rsid w:val="008C1E48"/>
    <w:rsid w:val="008C1F5A"/>
    <w:rsid w:val="008C2250"/>
    <w:rsid w:val="008C3BA9"/>
    <w:rsid w:val="008C3F95"/>
    <w:rsid w:val="008C4A3D"/>
    <w:rsid w:val="008D0CCB"/>
    <w:rsid w:val="008D0E50"/>
    <w:rsid w:val="008D27FF"/>
    <w:rsid w:val="008D2AE7"/>
    <w:rsid w:val="008D2FE5"/>
    <w:rsid w:val="008D524C"/>
    <w:rsid w:val="008D66EC"/>
    <w:rsid w:val="008D739E"/>
    <w:rsid w:val="008E62B3"/>
    <w:rsid w:val="008E68CF"/>
    <w:rsid w:val="008E6D69"/>
    <w:rsid w:val="008E7A36"/>
    <w:rsid w:val="008F175E"/>
    <w:rsid w:val="008F6BC4"/>
    <w:rsid w:val="0090015F"/>
    <w:rsid w:val="00900208"/>
    <w:rsid w:val="00900234"/>
    <w:rsid w:val="00900B1E"/>
    <w:rsid w:val="00901754"/>
    <w:rsid w:val="0090309B"/>
    <w:rsid w:val="0090516B"/>
    <w:rsid w:val="009057DC"/>
    <w:rsid w:val="0090676F"/>
    <w:rsid w:val="00906D79"/>
    <w:rsid w:val="00910B08"/>
    <w:rsid w:val="0091160D"/>
    <w:rsid w:val="009121C1"/>
    <w:rsid w:val="00915F14"/>
    <w:rsid w:val="00916AE4"/>
    <w:rsid w:val="009178A7"/>
    <w:rsid w:val="0091925B"/>
    <w:rsid w:val="0092147D"/>
    <w:rsid w:val="00921967"/>
    <w:rsid w:val="009221BA"/>
    <w:rsid w:val="009233CB"/>
    <w:rsid w:val="009261E7"/>
    <w:rsid w:val="0092688D"/>
    <w:rsid w:val="00930089"/>
    <w:rsid w:val="00930F5B"/>
    <w:rsid w:val="009322BA"/>
    <w:rsid w:val="00932F0B"/>
    <w:rsid w:val="00933BA8"/>
    <w:rsid w:val="00933EDD"/>
    <w:rsid w:val="0093451F"/>
    <w:rsid w:val="009347DA"/>
    <w:rsid w:val="0094265A"/>
    <w:rsid w:val="009433E0"/>
    <w:rsid w:val="00946B06"/>
    <w:rsid w:val="00947474"/>
    <w:rsid w:val="009511FE"/>
    <w:rsid w:val="00951455"/>
    <w:rsid w:val="00951618"/>
    <w:rsid w:val="009559BB"/>
    <w:rsid w:val="00956483"/>
    <w:rsid w:val="00960502"/>
    <w:rsid w:val="00962170"/>
    <w:rsid w:val="00964D39"/>
    <w:rsid w:val="009673ED"/>
    <w:rsid w:val="009718F8"/>
    <w:rsid w:val="00971C79"/>
    <w:rsid w:val="0097261D"/>
    <w:rsid w:val="00972920"/>
    <w:rsid w:val="00973EB4"/>
    <w:rsid w:val="00985520"/>
    <w:rsid w:val="00986C67"/>
    <w:rsid w:val="0098B86E"/>
    <w:rsid w:val="0099260D"/>
    <w:rsid w:val="009931D3"/>
    <w:rsid w:val="00996141"/>
    <w:rsid w:val="00996622"/>
    <w:rsid w:val="009A5709"/>
    <w:rsid w:val="009A730E"/>
    <w:rsid w:val="009B47B2"/>
    <w:rsid w:val="009B48D4"/>
    <w:rsid w:val="009B69D1"/>
    <w:rsid w:val="009B6F95"/>
    <w:rsid w:val="009B7DCE"/>
    <w:rsid w:val="009C0D53"/>
    <w:rsid w:val="009C41B2"/>
    <w:rsid w:val="009C4357"/>
    <w:rsid w:val="009C6692"/>
    <w:rsid w:val="009D0E66"/>
    <w:rsid w:val="009D0F29"/>
    <w:rsid w:val="009D3094"/>
    <w:rsid w:val="009D32E5"/>
    <w:rsid w:val="009D3B5F"/>
    <w:rsid w:val="009D4B0E"/>
    <w:rsid w:val="009D4BE0"/>
    <w:rsid w:val="009E123C"/>
    <w:rsid w:val="009E210E"/>
    <w:rsid w:val="009E3184"/>
    <w:rsid w:val="009E47FC"/>
    <w:rsid w:val="009E665A"/>
    <w:rsid w:val="009F1B9D"/>
    <w:rsid w:val="00A010E2"/>
    <w:rsid w:val="00A0157B"/>
    <w:rsid w:val="00A0211C"/>
    <w:rsid w:val="00A02325"/>
    <w:rsid w:val="00A02E6A"/>
    <w:rsid w:val="00A05B0A"/>
    <w:rsid w:val="00A061CC"/>
    <w:rsid w:val="00A10D6E"/>
    <w:rsid w:val="00A140F2"/>
    <w:rsid w:val="00A1557F"/>
    <w:rsid w:val="00A22953"/>
    <w:rsid w:val="00A27CF9"/>
    <w:rsid w:val="00A372A4"/>
    <w:rsid w:val="00A443E1"/>
    <w:rsid w:val="00A443E4"/>
    <w:rsid w:val="00A4457A"/>
    <w:rsid w:val="00A45AEA"/>
    <w:rsid w:val="00A46D14"/>
    <w:rsid w:val="00A50444"/>
    <w:rsid w:val="00A51968"/>
    <w:rsid w:val="00A51F63"/>
    <w:rsid w:val="00A523CF"/>
    <w:rsid w:val="00A52547"/>
    <w:rsid w:val="00A56594"/>
    <w:rsid w:val="00A5676A"/>
    <w:rsid w:val="00A57F6D"/>
    <w:rsid w:val="00A615AB"/>
    <w:rsid w:val="00A615FD"/>
    <w:rsid w:val="00A63A9B"/>
    <w:rsid w:val="00A6488C"/>
    <w:rsid w:val="00A64DD4"/>
    <w:rsid w:val="00A66BA3"/>
    <w:rsid w:val="00A66C0A"/>
    <w:rsid w:val="00A7089D"/>
    <w:rsid w:val="00A70BCB"/>
    <w:rsid w:val="00A716BD"/>
    <w:rsid w:val="00A731C5"/>
    <w:rsid w:val="00A76980"/>
    <w:rsid w:val="00A81D59"/>
    <w:rsid w:val="00A81E2D"/>
    <w:rsid w:val="00A84574"/>
    <w:rsid w:val="00A850D2"/>
    <w:rsid w:val="00A93856"/>
    <w:rsid w:val="00A93E7F"/>
    <w:rsid w:val="00A95E46"/>
    <w:rsid w:val="00A96A6F"/>
    <w:rsid w:val="00A96BF7"/>
    <w:rsid w:val="00AA1615"/>
    <w:rsid w:val="00AA2865"/>
    <w:rsid w:val="00AA53D3"/>
    <w:rsid w:val="00AA6635"/>
    <w:rsid w:val="00AA6C19"/>
    <w:rsid w:val="00AB0683"/>
    <w:rsid w:val="00AB11BF"/>
    <w:rsid w:val="00AB174D"/>
    <w:rsid w:val="00AB1A6D"/>
    <w:rsid w:val="00AB2B72"/>
    <w:rsid w:val="00AB2CA9"/>
    <w:rsid w:val="00AB5216"/>
    <w:rsid w:val="00AC16EE"/>
    <w:rsid w:val="00AC3AE9"/>
    <w:rsid w:val="00AC431F"/>
    <w:rsid w:val="00AC55C5"/>
    <w:rsid w:val="00AC5DF2"/>
    <w:rsid w:val="00AC66F8"/>
    <w:rsid w:val="00AD0309"/>
    <w:rsid w:val="00AD1751"/>
    <w:rsid w:val="00AD4641"/>
    <w:rsid w:val="00AD49A0"/>
    <w:rsid w:val="00AD6245"/>
    <w:rsid w:val="00AE04C7"/>
    <w:rsid w:val="00AE06CE"/>
    <w:rsid w:val="00AE1FAB"/>
    <w:rsid w:val="00AF059C"/>
    <w:rsid w:val="00AF4BCA"/>
    <w:rsid w:val="00AF7EED"/>
    <w:rsid w:val="00B02FD3"/>
    <w:rsid w:val="00B03165"/>
    <w:rsid w:val="00B04A03"/>
    <w:rsid w:val="00B05B14"/>
    <w:rsid w:val="00B11077"/>
    <w:rsid w:val="00B117D3"/>
    <w:rsid w:val="00B13B26"/>
    <w:rsid w:val="00B13B69"/>
    <w:rsid w:val="00B140B4"/>
    <w:rsid w:val="00B14423"/>
    <w:rsid w:val="00B16D35"/>
    <w:rsid w:val="00B17F87"/>
    <w:rsid w:val="00B1E654"/>
    <w:rsid w:val="00B20483"/>
    <w:rsid w:val="00B22F87"/>
    <w:rsid w:val="00B23082"/>
    <w:rsid w:val="00B23ABA"/>
    <w:rsid w:val="00B23FEA"/>
    <w:rsid w:val="00B30CBD"/>
    <w:rsid w:val="00B31333"/>
    <w:rsid w:val="00B32EE8"/>
    <w:rsid w:val="00B4012A"/>
    <w:rsid w:val="00B446F9"/>
    <w:rsid w:val="00B47441"/>
    <w:rsid w:val="00B474AF"/>
    <w:rsid w:val="00B56452"/>
    <w:rsid w:val="00B633A1"/>
    <w:rsid w:val="00B70FE5"/>
    <w:rsid w:val="00B71B6A"/>
    <w:rsid w:val="00B75535"/>
    <w:rsid w:val="00B75ACD"/>
    <w:rsid w:val="00B7B15F"/>
    <w:rsid w:val="00B808F9"/>
    <w:rsid w:val="00B830D2"/>
    <w:rsid w:val="00B853B1"/>
    <w:rsid w:val="00B8567A"/>
    <w:rsid w:val="00B86F86"/>
    <w:rsid w:val="00B87180"/>
    <w:rsid w:val="00B9289F"/>
    <w:rsid w:val="00B932C8"/>
    <w:rsid w:val="00B93C31"/>
    <w:rsid w:val="00BA0FD8"/>
    <w:rsid w:val="00BA31D4"/>
    <w:rsid w:val="00BA7FBC"/>
    <w:rsid w:val="00BB269C"/>
    <w:rsid w:val="00BB3424"/>
    <w:rsid w:val="00BB41C3"/>
    <w:rsid w:val="00BB7D32"/>
    <w:rsid w:val="00BC5D12"/>
    <w:rsid w:val="00BC629E"/>
    <w:rsid w:val="00BD11DD"/>
    <w:rsid w:val="00BD1376"/>
    <w:rsid w:val="00BD4586"/>
    <w:rsid w:val="00BD5331"/>
    <w:rsid w:val="00BD5C7E"/>
    <w:rsid w:val="00BE1191"/>
    <w:rsid w:val="00BE1CA6"/>
    <w:rsid w:val="00BE3237"/>
    <w:rsid w:val="00BE4DED"/>
    <w:rsid w:val="00BE5459"/>
    <w:rsid w:val="00BE5926"/>
    <w:rsid w:val="00BE6560"/>
    <w:rsid w:val="00BF2A25"/>
    <w:rsid w:val="00BF313F"/>
    <w:rsid w:val="00BF3A87"/>
    <w:rsid w:val="00BF3F13"/>
    <w:rsid w:val="00BF4168"/>
    <w:rsid w:val="00BF6744"/>
    <w:rsid w:val="00C0021C"/>
    <w:rsid w:val="00C0049F"/>
    <w:rsid w:val="00C00578"/>
    <w:rsid w:val="00C01344"/>
    <w:rsid w:val="00C02A8B"/>
    <w:rsid w:val="00C02C58"/>
    <w:rsid w:val="00C10EE9"/>
    <w:rsid w:val="00C11D7C"/>
    <w:rsid w:val="00C13544"/>
    <w:rsid w:val="00C1451A"/>
    <w:rsid w:val="00C155C0"/>
    <w:rsid w:val="00C170A8"/>
    <w:rsid w:val="00C22BB6"/>
    <w:rsid w:val="00C23F32"/>
    <w:rsid w:val="00C264DF"/>
    <w:rsid w:val="00C3139C"/>
    <w:rsid w:val="00C317BA"/>
    <w:rsid w:val="00C321AC"/>
    <w:rsid w:val="00C33DE6"/>
    <w:rsid w:val="00C37D18"/>
    <w:rsid w:val="00C44DBD"/>
    <w:rsid w:val="00C50524"/>
    <w:rsid w:val="00C53326"/>
    <w:rsid w:val="00C61600"/>
    <w:rsid w:val="00C626F9"/>
    <w:rsid w:val="00C657A7"/>
    <w:rsid w:val="00C704A5"/>
    <w:rsid w:val="00C70533"/>
    <w:rsid w:val="00C71D7C"/>
    <w:rsid w:val="00C73071"/>
    <w:rsid w:val="00C73137"/>
    <w:rsid w:val="00C73FBD"/>
    <w:rsid w:val="00C86176"/>
    <w:rsid w:val="00C86351"/>
    <w:rsid w:val="00C91D5E"/>
    <w:rsid w:val="00C9267E"/>
    <w:rsid w:val="00C92895"/>
    <w:rsid w:val="00C95A24"/>
    <w:rsid w:val="00C97E94"/>
    <w:rsid w:val="00CA6544"/>
    <w:rsid w:val="00CB0F5A"/>
    <w:rsid w:val="00CB2E87"/>
    <w:rsid w:val="00CB66EE"/>
    <w:rsid w:val="00CB70A1"/>
    <w:rsid w:val="00CC05F2"/>
    <w:rsid w:val="00CC0F89"/>
    <w:rsid w:val="00CC27A0"/>
    <w:rsid w:val="00CC2C9A"/>
    <w:rsid w:val="00CC5562"/>
    <w:rsid w:val="00CC64D0"/>
    <w:rsid w:val="00CD036E"/>
    <w:rsid w:val="00CD1CD5"/>
    <w:rsid w:val="00CD2FAF"/>
    <w:rsid w:val="00CD5256"/>
    <w:rsid w:val="00CD52DC"/>
    <w:rsid w:val="00CD6E8B"/>
    <w:rsid w:val="00CE0DAE"/>
    <w:rsid w:val="00CE2B58"/>
    <w:rsid w:val="00CE3B81"/>
    <w:rsid w:val="00CE4091"/>
    <w:rsid w:val="00CE47C5"/>
    <w:rsid w:val="00CE4B8F"/>
    <w:rsid w:val="00CE5401"/>
    <w:rsid w:val="00CE7711"/>
    <w:rsid w:val="00CF00F7"/>
    <w:rsid w:val="00CF68A3"/>
    <w:rsid w:val="00D024BC"/>
    <w:rsid w:val="00D063F6"/>
    <w:rsid w:val="00D06B6F"/>
    <w:rsid w:val="00D072FF"/>
    <w:rsid w:val="00D07384"/>
    <w:rsid w:val="00D075BC"/>
    <w:rsid w:val="00D1189B"/>
    <w:rsid w:val="00D12D69"/>
    <w:rsid w:val="00D1406D"/>
    <w:rsid w:val="00D174AC"/>
    <w:rsid w:val="00D17BE4"/>
    <w:rsid w:val="00D206C7"/>
    <w:rsid w:val="00D2097F"/>
    <w:rsid w:val="00D20A93"/>
    <w:rsid w:val="00D266BF"/>
    <w:rsid w:val="00D37D48"/>
    <w:rsid w:val="00D452AB"/>
    <w:rsid w:val="00D50888"/>
    <w:rsid w:val="00D509BC"/>
    <w:rsid w:val="00D5141B"/>
    <w:rsid w:val="00D51D87"/>
    <w:rsid w:val="00D533F0"/>
    <w:rsid w:val="00D53943"/>
    <w:rsid w:val="00D56320"/>
    <w:rsid w:val="00D57273"/>
    <w:rsid w:val="00D608B8"/>
    <w:rsid w:val="00D62FED"/>
    <w:rsid w:val="00D64501"/>
    <w:rsid w:val="00D648A0"/>
    <w:rsid w:val="00D71846"/>
    <w:rsid w:val="00D72DDE"/>
    <w:rsid w:val="00D76056"/>
    <w:rsid w:val="00D7665C"/>
    <w:rsid w:val="00D77DAD"/>
    <w:rsid w:val="00D811F7"/>
    <w:rsid w:val="00D83508"/>
    <w:rsid w:val="00D851FB"/>
    <w:rsid w:val="00D86424"/>
    <w:rsid w:val="00D87CF2"/>
    <w:rsid w:val="00D90C95"/>
    <w:rsid w:val="00D91EE7"/>
    <w:rsid w:val="00D9408B"/>
    <w:rsid w:val="00D94737"/>
    <w:rsid w:val="00D95E5C"/>
    <w:rsid w:val="00DA0181"/>
    <w:rsid w:val="00DA2AAD"/>
    <w:rsid w:val="00DA362E"/>
    <w:rsid w:val="00DA4C95"/>
    <w:rsid w:val="00DA4EA6"/>
    <w:rsid w:val="00DA72BF"/>
    <w:rsid w:val="00DA77A3"/>
    <w:rsid w:val="00DB0A6A"/>
    <w:rsid w:val="00DB137C"/>
    <w:rsid w:val="00DB2B4E"/>
    <w:rsid w:val="00DB2FF4"/>
    <w:rsid w:val="00DB34E2"/>
    <w:rsid w:val="00DB5E24"/>
    <w:rsid w:val="00DB5F7F"/>
    <w:rsid w:val="00DD34E1"/>
    <w:rsid w:val="00DD3D0C"/>
    <w:rsid w:val="00DD48F1"/>
    <w:rsid w:val="00DE12AB"/>
    <w:rsid w:val="00DE16F4"/>
    <w:rsid w:val="00DE270B"/>
    <w:rsid w:val="00DE6719"/>
    <w:rsid w:val="00DE7338"/>
    <w:rsid w:val="00DF0CE1"/>
    <w:rsid w:val="00DF0DCE"/>
    <w:rsid w:val="00DF1569"/>
    <w:rsid w:val="00DF1FE2"/>
    <w:rsid w:val="00DF2172"/>
    <w:rsid w:val="00DF5BDF"/>
    <w:rsid w:val="00DF63E6"/>
    <w:rsid w:val="00DF7202"/>
    <w:rsid w:val="00E0001E"/>
    <w:rsid w:val="00E0224B"/>
    <w:rsid w:val="00E04420"/>
    <w:rsid w:val="00E04E9B"/>
    <w:rsid w:val="00E06335"/>
    <w:rsid w:val="00E0659E"/>
    <w:rsid w:val="00E076FF"/>
    <w:rsid w:val="00E10B9D"/>
    <w:rsid w:val="00E13B01"/>
    <w:rsid w:val="00E17C6B"/>
    <w:rsid w:val="00E219C9"/>
    <w:rsid w:val="00E22478"/>
    <w:rsid w:val="00E27D9D"/>
    <w:rsid w:val="00E3171F"/>
    <w:rsid w:val="00E31FC6"/>
    <w:rsid w:val="00E31FFD"/>
    <w:rsid w:val="00E32399"/>
    <w:rsid w:val="00E32D7B"/>
    <w:rsid w:val="00E4078A"/>
    <w:rsid w:val="00E43E0B"/>
    <w:rsid w:val="00E45566"/>
    <w:rsid w:val="00E51100"/>
    <w:rsid w:val="00E5291D"/>
    <w:rsid w:val="00E5467E"/>
    <w:rsid w:val="00E55739"/>
    <w:rsid w:val="00E56B94"/>
    <w:rsid w:val="00E60783"/>
    <w:rsid w:val="00E609B6"/>
    <w:rsid w:val="00E618D8"/>
    <w:rsid w:val="00E63898"/>
    <w:rsid w:val="00E65561"/>
    <w:rsid w:val="00E66029"/>
    <w:rsid w:val="00E715D6"/>
    <w:rsid w:val="00E721DB"/>
    <w:rsid w:val="00E81CA7"/>
    <w:rsid w:val="00E87E83"/>
    <w:rsid w:val="00E90092"/>
    <w:rsid w:val="00E93822"/>
    <w:rsid w:val="00E93BB6"/>
    <w:rsid w:val="00E95E58"/>
    <w:rsid w:val="00EA141B"/>
    <w:rsid w:val="00EA266A"/>
    <w:rsid w:val="00EA3D5B"/>
    <w:rsid w:val="00EA450D"/>
    <w:rsid w:val="00EA6561"/>
    <w:rsid w:val="00EB0118"/>
    <w:rsid w:val="00EB05FF"/>
    <w:rsid w:val="00EB07C4"/>
    <w:rsid w:val="00EB4370"/>
    <w:rsid w:val="00EB772E"/>
    <w:rsid w:val="00EC714E"/>
    <w:rsid w:val="00EC7AE7"/>
    <w:rsid w:val="00ED00FD"/>
    <w:rsid w:val="00ED0B65"/>
    <w:rsid w:val="00ED0DD8"/>
    <w:rsid w:val="00ED38A3"/>
    <w:rsid w:val="00EE1543"/>
    <w:rsid w:val="00EE39F7"/>
    <w:rsid w:val="00EE4EAC"/>
    <w:rsid w:val="00EE53BA"/>
    <w:rsid w:val="00EE688B"/>
    <w:rsid w:val="00EF2F43"/>
    <w:rsid w:val="00EF3C5C"/>
    <w:rsid w:val="00EF5D40"/>
    <w:rsid w:val="00F001B1"/>
    <w:rsid w:val="00F01DE0"/>
    <w:rsid w:val="00F0346B"/>
    <w:rsid w:val="00F05978"/>
    <w:rsid w:val="00F1154C"/>
    <w:rsid w:val="00F13511"/>
    <w:rsid w:val="00F13A5B"/>
    <w:rsid w:val="00F14E26"/>
    <w:rsid w:val="00F15226"/>
    <w:rsid w:val="00F171F5"/>
    <w:rsid w:val="00F20026"/>
    <w:rsid w:val="00F202C0"/>
    <w:rsid w:val="00F205E3"/>
    <w:rsid w:val="00F2177F"/>
    <w:rsid w:val="00F21BBE"/>
    <w:rsid w:val="00F22EFD"/>
    <w:rsid w:val="00F24902"/>
    <w:rsid w:val="00F24A45"/>
    <w:rsid w:val="00F2700F"/>
    <w:rsid w:val="00F31720"/>
    <w:rsid w:val="00F32D25"/>
    <w:rsid w:val="00F3499A"/>
    <w:rsid w:val="00F39085"/>
    <w:rsid w:val="00F4072F"/>
    <w:rsid w:val="00F40A2C"/>
    <w:rsid w:val="00F41BD2"/>
    <w:rsid w:val="00F4390B"/>
    <w:rsid w:val="00F44AE6"/>
    <w:rsid w:val="00F51819"/>
    <w:rsid w:val="00F531B4"/>
    <w:rsid w:val="00F53710"/>
    <w:rsid w:val="00F60698"/>
    <w:rsid w:val="00F667D1"/>
    <w:rsid w:val="00F72B93"/>
    <w:rsid w:val="00F74958"/>
    <w:rsid w:val="00F75B92"/>
    <w:rsid w:val="00F76AE9"/>
    <w:rsid w:val="00F832B3"/>
    <w:rsid w:val="00F90021"/>
    <w:rsid w:val="00F91F4B"/>
    <w:rsid w:val="00F931A0"/>
    <w:rsid w:val="00F9389B"/>
    <w:rsid w:val="00F9501B"/>
    <w:rsid w:val="00F957D7"/>
    <w:rsid w:val="00F963F0"/>
    <w:rsid w:val="00F96603"/>
    <w:rsid w:val="00F9C718"/>
    <w:rsid w:val="00FA10B1"/>
    <w:rsid w:val="00FA13A5"/>
    <w:rsid w:val="00FA228E"/>
    <w:rsid w:val="00FA2CB9"/>
    <w:rsid w:val="00FA44C9"/>
    <w:rsid w:val="00FA585F"/>
    <w:rsid w:val="00FA5F55"/>
    <w:rsid w:val="00FB1903"/>
    <w:rsid w:val="00FB2E70"/>
    <w:rsid w:val="00FB60C3"/>
    <w:rsid w:val="00FB73D4"/>
    <w:rsid w:val="00FC0C05"/>
    <w:rsid w:val="00FC58FB"/>
    <w:rsid w:val="00FD5A34"/>
    <w:rsid w:val="00FD7BE6"/>
    <w:rsid w:val="00FE05E9"/>
    <w:rsid w:val="00FE5BAC"/>
    <w:rsid w:val="00FF0C04"/>
    <w:rsid w:val="00FF433E"/>
    <w:rsid w:val="00FF6748"/>
    <w:rsid w:val="012525F3"/>
    <w:rsid w:val="013A6EF7"/>
    <w:rsid w:val="0160FB13"/>
    <w:rsid w:val="0161607E"/>
    <w:rsid w:val="0180EACF"/>
    <w:rsid w:val="0182CA14"/>
    <w:rsid w:val="01870766"/>
    <w:rsid w:val="01CAEC80"/>
    <w:rsid w:val="01CF581F"/>
    <w:rsid w:val="01D12632"/>
    <w:rsid w:val="01D5AF4B"/>
    <w:rsid w:val="01E2BBF2"/>
    <w:rsid w:val="01F6D2B9"/>
    <w:rsid w:val="020F1052"/>
    <w:rsid w:val="02194867"/>
    <w:rsid w:val="021B34D4"/>
    <w:rsid w:val="021D808F"/>
    <w:rsid w:val="0225532B"/>
    <w:rsid w:val="0235717E"/>
    <w:rsid w:val="023BC266"/>
    <w:rsid w:val="02541224"/>
    <w:rsid w:val="027948E4"/>
    <w:rsid w:val="028850CE"/>
    <w:rsid w:val="0289E0B0"/>
    <w:rsid w:val="02A036B3"/>
    <w:rsid w:val="02B95F10"/>
    <w:rsid w:val="02EB3680"/>
    <w:rsid w:val="02EFF69E"/>
    <w:rsid w:val="02F95347"/>
    <w:rsid w:val="0303B782"/>
    <w:rsid w:val="030E233D"/>
    <w:rsid w:val="03202464"/>
    <w:rsid w:val="032E6387"/>
    <w:rsid w:val="03340717"/>
    <w:rsid w:val="03352EF1"/>
    <w:rsid w:val="0346333F"/>
    <w:rsid w:val="03581BC5"/>
    <w:rsid w:val="035C88B2"/>
    <w:rsid w:val="036FC5C8"/>
    <w:rsid w:val="03714BBC"/>
    <w:rsid w:val="0389F4C0"/>
    <w:rsid w:val="0392177A"/>
    <w:rsid w:val="039CDE13"/>
    <w:rsid w:val="03AE951A"/>
    <w:rsid w:val="03AFFDCF"/>
    <w:rsid w:val="03C70995"/>
    <w:rsid w:val="03D7DC42"/>
    <w:rsid w:val="03DA0B38"/>
    <w:rsid w:val="03E15D29"/>
    <w:rsid w:val="03ECFF49"/>
    <w:rsid w:val="03FB8D23"/>
    <w:rsid w:val="04030110"/>
    <w:rsid w:val="0412D4E5"/>
    <w:rsid w:val="042B9AC5"/>
    <w:rsid w:val="0444C1BB"/>
    <w:rsid w:val="045CC6B5"/>
    <w:rsid w:val="045D0C27"/>
    <w:rsid w:val="046E610D"/>
    <w:rsid w:val="0470C502"/>
    <w:rsid w:val="047DCCDC"/>
    <w:rsid w:val="0483D003"/>
    <w:rsid w:val="0487896A"/>
    <w:rsid w:val="048FB06B"/>
    <w:rsid w:val="04A1262F"/>
    <w:rsid w:val="04A2A5CD"/>
    <w:rsid w:val="04A76FF6"/>
    <w:rsid w:val="04B4F5BB"/>
    <w:rsid w:val="04BB96DE"/>
    <w:rsid w:val="04BD5AAE"/>
    <w:rsid w:val="04CE1E18"/>
    <w:rsid w:val="04F3E8C6"/>
    <w:rsid w:val="04F7032B"/>
    <w:rsid w:val="04F797F3"/>
    <w:rsid w:val="050CAC11"/>
    <w:rsid w:val="050F4923"/>
    <w:rsid w:val="05232835"/>
    <w:rsid w:val="054A4455"/>
    <w:rsid w:val="054BC3CE"/>
    <w:rsid w:val="054E3B0B"/>
    <w:rsid w:val="05551879"/>
    <w:rsid w:val="0559E67A"/>
    <w:rsid w:val="0561067F"/>
    <w:rsid w:val="05635514"/>
    <w:rsid w:val="056C823A"/>
    <w:rsid w:val="056F8DDC"/>
    <w:rsid w:val="0578E1B6"/>
    <w:rsid w:val="059DBAE7"/>
    <w:rsid w:val="05A8B8AE"/>
    <w:rsid w:val="05AB129B"/>
    <w:rsid w:val="05BF3A76"/>
    <w:rsid w:val="05D7D775"/>
    <w:rsid w:val="05F0FFD2"/>
    <w:rsid w:val="060E819B"/>
    <w:rsid w:val="06337145"/>
    <w:rsid w:val="0634D73F"/>
    <w:rsid w:val="063B821E"/>
    <w:rsid w:val="0653247C"/>
    <w:rsid w:val="0655E6F3"/>
    <w:rsid w:val="06611A9C"/>
    <w:rsid w:val="0667DDB4"/>
    <w:rsid w:val="067B04AB"/>
    <w:rsid w:val="067DD401"/>
    <w:rsid w:val="06814C31"/>
    <w:rsid w:val="06A816BE"/>
    <w:rsid w:val="06AADBE0"/>
    <w:rsid w:val="06C0CB55"/>
    <w:rsid w:val="06CBB9A8"/>
    <w:rsid w:val="06CCAAE9"/>
    <w:rsid w:val="06DB3114"/>
    <w:rsid w:val="06DF2DFD"/>
    <w:rsid w:val="06ECB98A"/>
    <w:rsid w:val="06ED738C"/>
    <w:rsid w:val="06F47C48"/>
    <w:rsid w:val="06F5EA0B"/>
    <w:rsid w:val="070080D8"/>
    <w:rsid w:val="07031C57"/>
    <w:rsid w:val="0732F390"/>
    <w:rsid w:val="0738CB22"/>
    <w:rsid w:val="0749FE2A"/>
    <w:rsid w:val="07588CFE"/>
    <w:rsid w:val="078469D8"/>
    <w:rsid w:val="0787BAE8"/>
    <w:rsid w:val="0789EEA6"/>
    <w:rsid w:val="079EA5FE"/>
    <w:rsid w:val="07B84685"/>
    <w:rsid w:val="07C26660"/>
    <w:rsid w:val="07C367C1"/>
    <w:rsid w:val="07DDF77C"/>
    <w:rsid w:val="07FA5902"/>
    <w:rsid w:val="0810A41B"/>
    <w:rsid w:val="08130EB3"/>
    <w:rsid w:val="08433A1D"/>
    <w:rsid w:val="085C2162"/>
    <w:rsid w:val="085C5799"/>
    <w:rsid w:val="0869F8B5"/>
    <w:rsid w:val="0876C020"/>
    <w:rsid w:val="0878E7A7"/>
    <w:rsid w:val="088E1A5C"/>
    <w:rsid w:val="08A1E95D"/>
    <w:rsid w:val="08A76A38"/>
    <w:rsid w:val="08AB5106"/>
    <w:rsid w:val="08AEBA89"/>
    <w:rsid w:val="08B7795F"/>
    <w:rsid w:val="08C74C63"/>
    <w:rsid w:val="08C7F5CB"/>
    <w:rsid w:val="08EC04FE"/>
    <w:rsid w:val="09131F88"/>
    <w:rsid w:val="0933F90C"/>
    <w:rsid w:val="0934A931"/>
    <w:rsid w:val="094470A7"/>
    <w:rsid w:val="094FD1E3"/>
    <w:rsid w:val="09684F4A"/>
    <w:rsid w:val="097F6AD0"/>
    <w:rsid w:val="09808582"/>
    <w:rsid w:val="09811CA9"/>
    <w:rsid w:val="09965B77"/>
    <w:rsid w:val="09B7ABDB"/>
    <w:rsid w:val="09CE88CA"/>
    <w:rsid w:val="09F9F718"/>
    <w:rsid w:val="0A00B62A"/>
    <w:rsid w:val="0A1A93F2"/>
    <w:rsid w:val="0A2FCAF5"/>
    <w:rsid w:val="0A356EB3"/>
    <w:rsid w:val="0A3D0000"/>
    <w:rsid w:val="0A60A4D5"/>
    <w:rsid w:val="0A769AFE"/>
    <w:rsid w:val="0A7FBFA7"/>
    <w:rsid w:val="0A838A71"/>
    <w:rsid w:val="0A9167FE"/>
    <w:rsid w:val="0A9F0AB7"/>
    <w:rsid w:val="0AA03DD6"/>
    <w:rsid w:val="0AAA6527"/>
    <w:rsid w:val="0AAB4898"/>
    <w:rsid w:val="0AAF8FA9"/>
    <w:rsid w:val="0ABE64E7"/>
    <w:rsid w:val="0AD058D2"/>
    <w:rsid w:val="0AD5106A"/>
    <w:rsid w:val="0AD6EA65"/>
    <w:rsid w:val="0AEF92C9"/>
    <w:rsid w:val="0AF6CAEE"/>
    <w:rsid w:val="0AFDC493"/>
    <w:rsid w:val="0B1841ED"/>
    <w:rsid w:val="0B300ED3"/>
    <w:rsid w:val="0B57472A"/>
    <w:rsid w:val="0B6C0CE9"/>
    <w:rsid w:val="0B7A9793"/>
    <w:rsid w:val="0B88BF3B"/>
    <w:rsid w:val="0B898B64"/>
    <w:rsid w:val="0B8C2582"/>
    <w:rsid w:val="0BAEA237"/>
    <w:rsid w:val="0BD845AA"/>
    <w:rsid w:val="0BDA56C4"/>
    <w:rsid w:val="0BE2A05B"/>
    <w:rsid w:val="0BEF6844"/>
    <w:rsid w:val="0BF9C350"/>
    <w:rsid w:val="0C060780"/>
    <w:rsid w:val="0C0E3CAC"/>
    <w:rsid w:val="0C44F24C"/>
    <w:rsid w:val="0C544C5B"/>
    <w:rsid w:val="0C57DAFB"/>
    <w:rsid w:val="0C5D5FC9"/>
    <w:rsid w:val="0C5FAFB5"/>
    <w:rsid w:val="0C756FA2"/>
    <w:rsid w:val="0C881B43"/>
    <w:rsid w:val="0C98D565"/>
    <w:rsid w:val="0CB3EDA0"/>
    <w:rsid w:val="0CB7259B"/>
    <w:rsid w:val="0CC31505"/>
    <w:rsid w:val="0CCCE111"/>
    <w:rsid w:val="0CD8BABD"/>
    <w:rsid w:val="0CDBA241"/>
    <w:rsid w:val="0CE14853"/>
    <w:rsid w:val="0CEA370A"/>
    <w:rsid w:val="0CEBDBBA"/>
    <w:rsid w:val="0D07B2BD"/>
    <w:rsid w:val="0D187FB3"/>
    <w:rsid w:val="0D1B94C2"/>
    <w:rsid w:val="0D1FC9A5"/>
    <w:rsid w:val="0D236387"/>
    <w:rsid w:val="0D2CE4CF"/>
    <w:rsid w:val="0D3301EE"/>
    <w:rsid w:val="0D40342A"/>
    <w:rsid w:val="0D4A7298"/>
    <w:rsid w:val="0D59A729"/>
    <w:rsid w:val="0D614DE7"/>
    <w:rsid w:val="0D6CCA80"/>
    <w:rsid w:val="0D6E0B5A"/>
    <w:rsid w:val="0D7256A3"/>
    <w:rsid w:val="0D787D0F"/>
    <w:rsid w:val="0D7F3047"/>
    <w:rsid w:val="0D86D6FB"/>
    <w:rsid w:val="0DA2BE9A"/>
    <w:rsid w:val="0DBB0937"/>
    <w:rsid w:val="0DBC0088"/>
    <w:rsid w:val="0DC60DAE"/>
    <w:rsid w:val="0DC81CE4"/>
    <w:rsid w:val="0DF3C14A"/>
    <w:rsid w:val="0E0B5EC5"/>
    <w:rsid w:val="0E0F6BE8"/>
    <w:rsid w:val="0E12F914"/>
    <w:rsid w:val="0E154353"/>
    <w:rsid w:val="0E1F506E"/>
    <w:rsid w:val="0E5400A8"/>
    <w:rsid w:val="0E585B46"/>
    <w:rsid w:val="0E60C3EC"/>
    <w:rsid w:val="0E6115AE"/>
    <w:rsid w:val="0E68B172"/>
    <w:rsid w:val="0E68C218"/>
    <w:rsid w:val="0E892286"/>
    <w:rsid w:val="0E938DAC"/>
    <w:rsid w:val="0EA20E43"/>
    <w:rsid w:val="0EAE29AB"/>
    <w:rsid w:val="0EBA9311"/>
    <w:rsid w:val="0EBD83F0"/>
    <w:rsid w:val="0EBF33E8"/>
    <w:rsid w:val="0EC582AC"/>
    <w:rsid w:val="0ED16DEC"/>
    <w:rsid w:val="0EE0951D"/>
    <w:rsid w:val="0EE0958D"/>
    <w:rsid w:val="0EE82058"/>
    <w:rsid w:val="0EEEDEEF"/>
    <w:rsid w:val="0F033891"/>
    <w:rsid w:val="0F1A3A66"/>
    <w:rsid w:val="0F30581C"/>
    <w:rsid w:val="0F3BE7B2"/>
    <w:rsid w:val="0F40FA14"/>
    <w:rsid w:val="0F41F1A1"/>
    <w:rsid w:val="0F481CFA"/>
    <w:rsid w:val="0F577FE3"/>
    <w:rsid w:val="0F95A0C8"/>
    <w:rsid w:val="0FA766E2"/>
    <w:rsid w:val="0FA8A41A"/>
    <w:rsid w:val="0FB13E39"/>
    <w:rsid w:val="0FE2B425"/>
    <w:rsid w:val="0FFC9388"/>
    <w:rsid w:val="101AF8A1"/>
    <w:rsid w:val="10205BE8"/>
    <w:rsid w:val="1030B424"/>
    <w:rsid w:val="10358D86"/>
    <w:rsid w:val="103C9642"/>
    <w:rsid w:val="105C5F16"/>
    <w:rsid w:val="1067C11F"/>
    <w:rsid w:val="10740543"/>
    <w:rsid w:val="1076915B"/>
    <w:rsid w:val="108FAF71"/>
    <w:rsid w:val="10A0D593"/>
    <w:rsid w:val="10A7C76B"/>
    <w:rsid w:val="10ACC42D"/>
    <w:rsid w:val="10EC8A63"/>
    <w:rsid w:val="10FA9115"/>
    <w:rsid w:val="10FF7A75"/>
    <w:rsid w:val="1127F587"/>
    <w:rsid w:val="1136780D"/>
    <w:rsid w:val="114CE415"/>
    <w:rsid w:val="115944A7"/>
    <w:rsid w:val="115FF289"/>
    <w:rsid w:val="1170357B"/>
    <w:rsid w:val="11731855"/>
    <w:rsid w:val="118A2A54"/>
    <w:rsid w:val="118AF021"/>
    <w:rsid w:val="118D1E0B"/>
    <w:rsid w:val="119CB0A4"/>
    <w:rsid w:val="11C086A8"/>
    <w:rsid w:val="11C0F73E"/>
    <w:rsid w:val="11DB23E0"/>
    <w:rsid w:val="11EBAF98"/>
    <w:rsid w:val="120003AA"/>
    <w:rsid w:val="121A6E36"/>
    <w:rsid w:val="123B2D63"/>
    <w:rsid w:val="124045DA"/>
    <w:rsid w:val="1251E1DF"/>
    <w:rsid w:val="1252150E"/>
    <w:rsid w:val="12539235"/>
    <w:rsid w:val="127543C3"/>
    <w:rsid w:val="1279E776"/>
    <w:rsid w:val="12840335"/>
    <w:rsid w:val="128AD18C"/>
    <w:rsid w:val="129A5784"/>
    <w:rsid w:val="12BAD0C8"/>
    <w:rsid w:val="12BFF9AB"/>
    <w:rsid w:val="12D74DFE"/>
    <w:rsid w:val="12E2AA17"/>
    <w:rsid w:val="12E454BC"/>
    <w:rsid w:val="12E4CA2F"/>
    <w:rsid w:val="12F1CB78"/>
    <w:rsid w:val="13033785"/>
    <w:rsid w:val="13067599"/>
    <w:rsid w:val="1306C22D"/>
    <w:rsid w:val="1307A5FB"/>
    <w:rsid w:val="1324547B"/>
    <w:rsid w:val="13267216"/>
    <w:rsid w:val="1326B942"/>
    <w:rsid w:val="13277B92"/>
    <w:rsid w:val="1329CFAC"/>
    <w:rsid w:val="1348E971"/>
    <w:rsid w:val="135B20B9"/>
    <w:rsid w:val="136373E4"/>
    <w:rsid w:val="13639DDD"/>
    <w:rsid w:val="13687B88"/>
    <w:rsid w:val="1368EC89"/>
    <w:rsid w:val="13900630"/>
    <w:rsid w:val="139E660D"/>
    <w:rsid w:val="139F4E5D"/>
    <w:rsid w:val="13A6D802"/>
    <w:rsid w:val="13A98781"/>
    <w:rsid w:val="13B40F8A"/>
    <w:rsid w:val="13B46D02"/>
    <w:rsid w:val="13B813EB"/>
    <w:rsid w:val="13B9B41C"/>
    <w:rsid w:val="13EE36C1"/>
    <w:rsid w:val="13F8ED4A"/>
    <w:rsid w:val="13F9DD5B"/>
    <w:rsid w:val="13FFBB3A"/>
    <w:rsid w:val="1430B840"/>
    <w:rsid w:val="1433DC17"/>
    <w:rsid w:val="143904EC"/>
    <w:rsid w:val="147333A9"/>
    <w:rsid w:val="1489952C"/>
    <w:rsid w:val="148AC0E4"/>
    <w:rsid w:val="149B4519"/>
    <w:rsid w:val="149C89D7"/>
    <w:rsid w:val="14B14560"/>
    <w:rsid w:val="14C9B7DD"/>
    <w:rsid w:val="14D3E6CA"/>
    <w:rsid w:val="14D827E0"/>
    <w:rsid w:val="14E49424"/>
    <w:rsid w:val="14E84538"/>
    <w:rsid w:val="14E861EB"/>
    <w:rsid w:val="14FB87BA"/>
    <w:rsid w:val="14FF20B8"/>
    <w:rsid w:val="150D91AB"/>
    <w:rsid w:val="1520BA90"/>
    <w:rsid w:val="153B1EBE"/>
    <w:rsid w:val="15449745"/>
    <w:rsid w:val="15513AAA"/>
    <w:rsid w:val="15540F66"/>
    <w:rsid w:val="1555D21C"/>
    <w:rsid w:val="15610B12"/>
    <w:rsid w:val="1564FD9A"/>
    <w:rsid w:val="158D6393"/>
    <w:rsid w:val="15901147"/>
    <w:rsid w:val="159052A6"/>
    <w:rsid w:val="15A2C546"/>
    <w:rsid w:val="15BEDC78"/>
    <w:rsid w:val="15C3625E"/>
    <w:rsid w:val="15C3C1BD"/>
    <w:rsid w:val="15CD4B3F"/>
    <w:rsid w:val="15CF7E25"/>
    <w:rsid w:val="15D41D9F"/>
    <w:rsid w:val="15EEB4F2"/>
    <w:rsid w:val="15FEBD41"/>
    <w:rsid w:val="16182D15"/>
    <w:rsid w:val="16271417"/>
    <w:rsid w:val="16385A38"/>
    <w:rsid w:val="1642C255"/>
    <w:rsid w:val="1661C1C8"/>
    <w:rsid w:val="16677575"/>
    <w:rsid w:val="166B5563"/>
    <w:rsid w:val="1670D9D5"/>
    <w:rsid w:val="1674AA7F"/>
    <w:rsid w:val="1697AF18"/>
    <w:rsid w:val="169BD0FB"/>
    <w:rsid w:val="169C8A5E"/>
    <w:rsid w:val="16A6CAAF"/>
    <w:rsid w:val="16B23AC4"/>
    <w:rsid w:val="16B4F958"/>
    <w:rsid w:val="16B8CB11"/>
    <w:rsid w:val="16D6EF1F"/>
    <w:rsid w:val="16DB2C01"/>
    <w:rsid w:val="16E067A6"/>
    <w:rsid w:val="16E2D653"/>
    <w:rsid w:val="16E6CEF9"/>
    <w:rsid w:val="16FDA3A4"/>
    <w:rsid w:val="17022A7F"/>
    <w:rsid w:val="170EFEF4"/>
    <w:rsid w:val="171ED0AC"/>
    <w:rsid w:val="1762A53D"/>
    <w:rsid w:val="1773D536"/>
    <w:rsid w:val="1787BABE"/>
    <w:rsid w:val="17A06C8C"/>
    <w:rsid w:val="17A937AB"/>
    <w:rsid w:val="17AC1F66"/>
    <w:rsid w:val="17B14D47"/>
    <w:rsid w:val="17BE1742"/>
    <w:rsid w:val="17C000FE"/>
    <w:rsid w:val="17C0E6B2"/>
    <w:rsid w:val="17D54DF6"/>
    <w:rsid w:val="17DFEA42"/>
    <w:rsid w:val="17F06E6F"/>
    <w:rsid w:val="17F7A1A5"/>
    <w:rsid w:val="17FC8300"/>
    <w:rsid w:val="1806F8AC"/>
    <w:rsid w:val="1810A3DB"/>
    <w:rsid w:val="18292039"/>
    <w:rsid w:val="1831EFFD"/>
    <w:rsid w:val="183381B3"/>
    <w:rsid w:val="184B2853"/>
    <w:rsid w:val="18547CCD"/>
    <w:rsid w:val="1854E524"/>
    <w:rsid w:val="186B0583"/>
    <w:rsid w:val="1874C582"/>
    <w:rsid w:val="187EA6B4"/>
    <w:rsid w:val="188CBCFE"/>
    <w:rsid w:val="188E210F"/>
    <w:rsid w:val="188ECD3C"/>
    <w:rsid w:val="189512C5"/>
    <w:rsid w:val="189BD25D"/>
    <w:rsid w:val="18A43546"/>
    <w:rsid w:val="18AE0CB1"/>
    <w:rsid w:val="18BFCA38"/>
    <w:rsid w:val="18C8E175"/>
    <w:rsid w:val="18CC2E5C"/>
    <w:rsid w:val="18D1A3FD"/>
    <w:rsid w:val="18D996D4"/>
    <w:rsid w:val="18DA05A5"/>
    <w:rsid w:val="18E2C9F8"/>
    <w:rsid w:val="18ED074D"/>
    <w:rsid w:val="18FDE2DC"/>
    <w:rsid w:val="190E866E"/>
    <w:rsid w:val="1913DAC3"/>
    <w:rsid w:val="191914B4"/>
    <w:rsid w:val="191F7202"/>
    <w:rsid w:val="19238B1F"/>
    <w:rsid w:val="192926B8"/>
    <w:rsid w:val="193AF436"/>
    <w:rsid w:val="1952A300"/>
    <w:rsid w:val="19680D74"/>
    <w:rsid w:val="1977BD4A"/>
    <w:rsid w:val="19931C59"/>
    <w:rsid w:val="19A0ADF0"/>
    <w:rsid w:val="19A99306"/>
    <w:rsid w:val="19AAD42A"/>
    <w:rsid w:val="19E9DB86"/>
    <w:rsid w:val="19F55F79"/>
    <w:rsid w:val="1A08C876"/>
    <w:rsid w:val="1A0F33F8"/>
    <w:rsid w:val="1A1C2184"/>
    <w:rsid w:val="1A1D3CC3"/>
    <w:rsid w:val="1A1D42FA"/>
    <w:rsid w:val="1A267C7F"/>
    <w:rsid w:val="1A450AF4"/>
    <w:rsid w:val="1A48C91D"/>
    <w:rsid w:val="1A648D70"/>
    <w:rsid w:val="1A6B745F"/>
    <w:rsid w:val="1A7F5E97"/>
    <w:rsid w:val="1A85642D"/>
    <w:rsid w:val="1AEB08D2"/>
    <w:rsid w:val="1AEFF5ED"/>
    <w:rsid w:val="1AF648F1"/>
    <w:rsid w:val="1B0F5C62"/>
    <w:rsid w:val="1B2057C8"/>
    <w:rsid w:val="1B5639AF"/>
    <w:rsid w:val="1B6CE831"/>
    <w:rsid w:val="1BBE4141"/>
    <w:rsid w:val="1BE250C4"/>
    <w:rsid w:val="1BF30881"/>
    <w:rsid w:val="1BF6C903"/>
    <w:rsid w:val="1C22EFB8"/>
    <w:rsid w:val="1C35B21C"/>
    <w:rsid w:val="1C40C043"/>
    <w:rsid w:val="1C437C86"/>
    <w:rsid w:val="1C44D6B8"/>
    <w:rsid w:val="1C474659"/>
    <w:rsid w:val="1C475C85"/>
    <w:rsid w:val="1C7379AC"/>
    <w:rsid w:val="1C775E51"/>
    <w:rsid w:val="1C86D0A0"/>
    <w:rsid w:val="1C8B0715"/>
    <w:rsid w:val="1CAF37C7"/>
    <w:rsid w:val="1CCA65AE"/>
    <w:rsid w:val="1CD17B6B"/>
    <w:rsid w:val="1CD9873D"/>
    <w:rsid w:val="1D188282"/>
    <w:rsid w:val="1D214C9E"/>
    <w:rsid w:val="1D293BA3"/>
    <w:rsid w:val="1D40E556"/>
    <w:rsid w:val="1D4D2C5F"/>
    <w:rsid w:val="1D52BE48"/>
    <w:rsid w:val="1D5C5772"/>
    <w:rsid w:val="1D64460A"/>
    <w:rsid w:val="1D7C73B8"/>
    <w:rsid w:val="1DB5D745"/>
    <w:rsid w:val="1DC5FDF5"/>
    <w:rsid w:val="1DD6A553"/>
    <w:rsid w:val="1DF008C3"/>
    <w:rsid w:val="1DF6F4D2"/>
    <w:rsid w:val="1E190486"/>
    <w:rsid w:val="1E1A2C46"/>
    <w:rsid w:val="1E4A2153"/>
    <w:rsid w:val="1E57F6F5"/>
    <w:rsid w:val="1E6585FA"/>
    <w:rsid w:val="1E6CB2AB"/>
    <w:rsid w:val="1E8DD85C"/>
    <w:rsid w:val="1E988661"/>
    <w:rsid w:val="1E9C5318"/>
    <w:rsid w:val="1EA7CD38"/>
    <w:rsid w:val="1ED6DC1F"/>
    <w:rsid w:val="1EDE110C"/>
    <w:rsid w:val="1EE1D106"/>
    <w:rsid w:val="1EF6F479"/>
    <w:rsid w:val="1EFB2FE1"/>
    <w:rsid w:val="1F060372"/>
    <w:rsid w:val="1F20CA17"/>
    <w:rsid w:val="1F49ACE2"/>
    <w:rsid w:val="1F5FCA3F"/>
    <w:rsid w:val="1F86D713"/>
    <w:rsid w:val="1F930B8F"/>
    <w:rsid w:val="1F9C274E"/>
    <w:rsid w:val="1F9CB37E"/>
    <w:rsid w:val="1FA82383"/>
    <w:rsid w:val="1FAD8D0D"/>
    <w:rsid w:val="1FBC774B"/>
    <w:rsid w:val="1FBFAF48"/>
    <w:rsid w:val="1FCE6D29"/>
    <w:rsid w:val="1FE7D3EF"/>
    <w:rsid w:val="2002B5E6"/>
    <w:rsid w:val="2011C94A"/>
    <w:rsid w:val="201AA59D"/>
    <w:rsid w:val="20242B8E"/>
    <w:rsid w:val="203B9CAD"/>
    <w:rsid w:val="203FF4AD"/>
    <w:rsid w:val="2043F611"/>
    <w:rsid w:val="20443C72"/>
    <w:rsid w:val="205BDB9E"/>
    <w:rsid w:val="206F199D"/>
    <w:rsid w:val="20732219"/>
    <w:rsid w:val="207460D6"/>
    <w:rsid w:val="209EF2B7"/>
    <w:rsid w:val="20AA6557"/>
    <w:rsid w:val="20CBD33F"/>
    <w:rsid w:val="20DAE164"/>
    <w:rsid w:val="20DECAE6"/>
    <w:rsid w:val="20F0AB11"/>
    <w:rsid w:val="20F5EB0A"/>
    <w:rsid w:val="2107D916"/>
    <w:rsid w:val="21133E52"/>
    <w:rsid w:val="211BD2A0"/>
    <w:rsid w:val="212E664D"/>
    <w:rsid w:val="212EEDB9"/>
    <w:rsid w:val="213B5DD1"/>
    <w:rsid w:val="213F1FC2"/>
    <w:rsid w:val="2143F3E4"/>
    <w:rsid w:val="215E283D"/>
    <w:rsid w:val="215E81ED"/>
    <w:rsid w:val="2172639D"/>
    <w:rsid w:val="217BB9BB"/>
    <w:rsid w:val="21806672"/>
    <w:rsid w:val="218B7640"/>
    <w:rsid w:val="21A03779"/>
    <w:rsid w:val="21AD9FE3"/>
    <w:rsid w:val="21CD4C38"/>
    <w:rsid w:val="21F44567"/>
    <w:rsid w:val="2223AE5A"/>
    <w:rsid w:val="2224EE7F"/>
    <w:rsid w:val="222C2B30"/>
    <w:rsid w:val="224F8AC5"/>
    <w:rsid w:val="224F92AD"/>
    <w:rsid w:val="228BCF30"/>
    <w:rsid w:val="228E4250"/>
    <w:rsid w:val="22BC8570"/>
    <w:rsid w:val="22C4496F"/>
    <w:rsid w:val="22CF97ED"/>
    <w:rsid w:val="22DC0311"/>
    <w:rsid w:val="22E59063"/>
    <w:rsid w:val="22EB52DA"/>
    <w:rsid w:val="22EF830C"/>
    <w:rsid w:val="2306A0ED"/>
    <w:rsid w:val="23160906"/>
    <w:rsid w:val="231AD493"/>
    <w:rsid w:val="234A8DC5"/>
    <w:rsid w:val="235BFBCB"/>
    <w:rsid w:val="23755E37"/>
    <w:rsid w:val="2378B61C"/>
    <w:rsid w:val="237BA76C"/>
    <w:rsid w:val="23836EBC"/>
    <w:rsid w:val="23A7F7CE"/>
    <w:rsid w:val="23D4833E"/>
    <w:rsid w:val="23D7CB62"/>
    <w:rsid w:val="23DDDD63"/>
    <w:rsid w:val="23EEE3BD"/>
    <w:rsid w:val="23FC2FF4"/>
    <w:rsid w:val="242B2FFB"/>
    <w:rsid w:val="2432F3C6"/>
    <w:rsid w:val="2435183E"/>
    <w:rsid w:val="244F8B8F"/>
    <w:rsid w:val="246529CD"/>
    <w:rsid w:val="246E89D1"/>
    <w:rsid w:val="24881742"/>
    <w:rsid w:val="2490F410"/>
    <w:rsid w:val="24A6D3BC"/>
    <w:rsid w:val="24C0754E"/>
    <w:rsid w:val="24C4290D"/>
    <w:rsid w:val="24C88B23"/>
    <w:rsid w:val="24C94392"/>
    <w:rsid w:val="250BBE7A"/>
    <w:rsid w:val="251BBC5E"/>
    <w:rsid w:val="251DEDEA"/>
    <w:rsid w:val="251F3CFB"/>
    <w:rsid w:val="25239A60"/>
    <w:rsid w:val="252A2625"/>
    <w:rsid w:val="252DA399"/>
    <w:rsid w:val="2550152D"/>
    <w:rsid w:val="25514288"/>
    <w:rsid w:val="2556CF14"/>
    <w:rsid w:val="25688C0B"/>
    <w:rsid w:val="256A0277"/>
    <w:rsid w:val="256A6AE5"/>
    <w:rsid w:val="25751020"/>
    <w:rsid w:val="25863057"/>
    <w:rsid w:val="259755FF"/>
    <w:rsid w:val="25A8B4CB"/>
    <w:rsid w:val="25A925A4"/>
    <w:rsid w:val="25B78308"/>
    <w:rsid w:val="25DAB04F"/>
    <w:rsid w:val="25F56D7D"/>
    <w:rsid w:val="260EB223"/>
    <w:rsid w:val="2614E10B"/>
    <w:rsid w:val="26314ACD"/>
    <w:rsid w:val="26580534"/>
    <w:rsid w:val="265E2DD8"/>
    <w:rsid w:val="26622A73"/>
    <w:rsid w:val="2671F76A"/>
    <w:rsid w:val="26811106"/>
    <w:rsid w:val="268A587B"/>
    <w:rsid w:val="2695565A"/>
    <w:rsid w:val="269A3963"/>
    <w:rsid w:val="269B030A"/>
    <w:rsid w:val="26AC0097"/>
    <w:rsid w:val="26AC9053"/>
    <w:rsid w:val="26B3FC9D"/>
    <w:rsid w:val="26B6254C"/>
    <w:rsid w:val="26C2F78B"/>
    <w:rsid w:val="26C3B363"/>
    <w:rsid w:val="26CC559E"/>
    <w:rsid w:val="26E0CA7F"/>
    <w:rsid w:val="26ED12E9"/>
    <w:rsid w:val="26F90D2F"/>
    <w:rsid w:val="26F91855"/>
    <w:rsid w:val="2718D57D"/>
    <w:rsid w:val="27487F1B"/>
    <w:rsid w:val="2751808F"/>
    <w:rsid w:val="275F020F"/>
    <w:rsid w:val="2760BA97"/>
    <w:rsid w:val="27672D6B"/>
    <w:rsid w:val="2784E405"/>
    <w:rsid w:val="278ED2A7"/>
    <w:rsid w:val="27BC8628"/>
    <w:rsid w:val="27DB1CDD"/>
    <w:rsid w:val="27E33DC7"/>
    <w:rsid w:val="27EA4E63"/>
    <w:rsid w:val="27EB5457"/>
    <w:rsid w:val="27ECBD10"/>
    <w:rsid w:val="280C935F"/>
    <w:rsid w:val="280DA8F3"/>
    <w:rsid w:val="280DC7CB"/>
    <w:rsid w:val="280F9645"/>
    <w:rsid w:val="281235EF"/>
    <w:rsid w:val="281403B1"/>
    <w:rsid w:val="283675EE"/>
    <w:rsid w:val="285CAD57"/>
    <w:rsid w:val="2865D3EC"/>
    <w:rsid w:val="286DD1EF"/>
    <w:rsid w:val="287837F4"/>
    <w:rsid w:val="287D4BC9"/>
    <w:rsid w:val="28A396A8"/>
    <w:rsid w:val="28B3F199"/>
    <w:rsid w:val="28B48C14"/>
    <w:rsid w:val="28BBFFF3"/>
    <w:rsid w:val="28C3F5CB"/>
    <w:rsid w:val="28D16422"/>
    <w:rsid w:val="28E281DC"/>
    <w:rsid w:val="28FB662D"/>
    <w:rsid w:val="28FFD7DA"/>
    <w:rsid w:val="29013786"/>
    <w:rsid w:val="29040561"/>
    <w:rsid w:val="290CA104"/>
    <w:rsid w:val="2939AEE9"/>
    <w:rsid w:val="293B23C4"/>
    <w:rsid w:val="2940D441"/>
    <w:rsid w:val="29546C59"/>
    <w:rsid w:val="29573D2A"/>
    <w:rsid w:val="295A3645"/>
    <w:rsid w:val="29680A84"/>
    <w:rsid w:val="296CF667"/>
    <w:rsid w:val="297FE299"/>
    <w:rsid w:val="2981B898"/>
    <w:rsid w:val="29A9982C"/>
    <w:rsid w:val="29B8A227"/>
    <w:rsid w:val="29C2FF84"/>
    <w:rsid w:val="29C9F670"/>
    <w:rsid w:val="29D8C23B"/>
    <w:rsid w:val="29FC40F0"/>
    <w:rsid w:val="2A2DC570"/>
    <w:rsid w:val="2A2EF11D"/>
    <w:rsid w:val="2A36A743"/>
    <w:rsid w:val="2A36E064"/>
    <w:rsid w:val="2A4D74FE"/>
    <w:rsid w:val="2A6213FC"/>
    <w:rsid w:val="2A856F1D"/>
    <w:rsid w:val="2A86100D"/>
    <w:rsid w:val="2A924B44"/>
    <w:rsid w:val="2A9D17EE"/>
    <w:rsid w:val="2A9DA06B"/>
    <w:rsid w:val="2AA4EE96"/>
    <w:rsid w:val="2AB81392"/>
    <w:rsid w:val="2ABD885E"/>
    <w:rsid w:val="2ACC73C5"/>
    <w:rsid w:val="2AD74A17"/>
    <w:rsid w:val="2AD7E04F"/>
    <w:rsid w:val="2AE9515A"/>
    <w:rsid w:val="2AF44408"/>
    <w:rsid w:val="2AF84B90"/>
    <w:rsid w:val="2B02AC15"/>
    <w:rsid w:val="2B077608"/>
    <w:rsid w:val="2B083C35"/>
    <w:rsid w:val="2B0EEFC5"/>
    <w:rsid w:val="2B21561F"/>
    <w:rsid w:val="2B4D9987"/>
    <w:rsid w:val="2B65A8EF"/>
    <w:rsid w:val="2B69D6B4"/>
    <w:rsid w:val="2B713ADA"/>
    <w:rsid w:val="2B8A3D13"/>
    <w:rsid w:val="2B984A28"/>
    <w:rsid w:val="2BAEFE0D"/>
    <w:rsid w:val="2BB22AC2"/>
    <w:rsid w:val="2BF3A0B5"/>
    <w:rsid w:val="2BF5F2C1"/>
    <w:rsid w:val="2C06B24A"/>
    <w:rsid w:val="2C147081"/>
    <w:rsid w:val="2C21E06E"/>
    <w:rsid w:val="2C2B4302"/>
    <w:rsid w:val="2C348C8A"/>
    <w:rsid w:val="2C4441C6"/>
    <w:rsid w:val="2C6218DC"/>
    <w:rsid w:val="2C682A11"/>
    <w:rsid w:val="2C856EDF"/>
    <w:rsid w:val="2CABF3FA"/>
    <w:rsid w:val="2CB5D200"/>
    <w:rsid w:val="2CB7B9A5"/>
    <w:rsid w:val="2CBF8BAF"/>
    <w:rsid w:val="2CC02E33"/>
    <w:rsid w:val="2CD31B0A"/>
    <w:rsid w:val="2CE00048"/>
    <w:rsid w:val="2CEFE50A"/>
    <w:rsid w:val="2CF7D65A"/>
    <w:rsid w:val="2D0151B7"/>
    <w:rsid w:val="2D0614B8"/>
    <w:rsid w:val="2D0C7BC6"/>
    <w:rsid w:val="2D0E0711"/>
    <w:rsid w:val="2D3B7B8B"/>
    <w:rsid w:val="2D501095"/>
    <w:rsid w:val="2D5FA6F8"/>
    <w:rsid w:val="2D78607F"/>
    <w:rsid w:val="2D7F0DFF"/>
    <w:rsid w:val="2D7F31BF"/>
    <w:rsid w:val="2D80737B"/>
    <w:rsid w:val="2D9DC57C"/>
    <w:rsid w:val="2DA272BF"/>
    <w:rsid w:val="2DA6189F"/>
    <w:rsid w:val="2DA89603"/>
    <w:rsid w:val="2DB62D5C"/>
    <w:rsid w:val="2DBA25ED"/>
    <w:rsid w:val="2DCED750"/>
    <w:rsid w:val="2DDE58A1"/>
    <w:rsid w:val="2DE653D3"/>
    <w:rsid w:val="2E0E94E7"/>
    <w:rsid w:val="2E12A494"/>
    <w:rsid w:val="2E2230ED"/>
    <w:rsid w:val="2E2577BE"/>
    <w:rsid w:val="2E260AE4"/>
    <w:rsid w:val="2E27E076"/>
    <w:rsid w:val="2E30A5C3"/>
    <w:rsid w:val="2E3B1E6A"/>
    <w:rsid w:val="2E5A4313"/>
    <w:rsid w:val="2E61DCE4"/>
    <w:rsid w:val="2E6A41B5"/>
    <w:rsid w:val="2E7C9865"/>
    <w:rsid w:val="2E7F34D7"/>
    <w:rsid w:val="2E892391"/>
    <w:rsid w:val="2E94DFE9"/>
    <w:rsid w:val="2E99B9C0"/>
    <w:rsid w:val="2EC6D3B7"/>
    <w:rsid w:val="2ED08E96"/>
    <w:rsid w:val="2EE28B19"/>
    <w:rsid w:val="2EE7C873"/>
    <w:rsid w:val="2F001254"/>
    <w:rsid w:val="2F0ABF05"/>
    <w:rsid w:val="2F142203"/>
    <w:rsid w:val="2F16AF70"/>
    <w:rsid w:val="2F241303"/>
    <w:rsid w:val="2F4CB85B"/>
    <w:rsid w:val="2F69AE5D"/>
    <w:rsid w:val="2F740835"/>
    <w:rsid w:val="2F8936CF"/>
    <w:rsid w:val="2F913CEB"/>
    <w:rsid w:val="2F9205F2"/>
    <w:rsid w:val="2F97B596"/>
    <w:rsid w:val="2FB4705F"/>
    <w:rsid w:val="2FC145BE"/>
    <w:rsid w:val="2FC6DDF2"/>
    <w:rsid w:val="2FC7980D"/>
    <w:rsid w:val="2FCBF17C"/>
    <w:rsid w:val="2FCDA97C"/>
    <w:rsid w:val="2FD40DF7"/>
    <w:rsid w:val="2FDE0D57"/>
    <w:rsid w:val="3005101E"/>
    <w:rsid w:val="3005E53F"/>
    <w:rsid w:val="304ED739"/>
    <w:rsid w:val="3055106C"/>
    <w:rsid w:val="307E7093"/>
    <w:rsid w:val="30B0BDB9"/>
    <w:rsid w:val="30B99372"/>
    <w:rsid w:val="30BC29CE"/>
    <w:rsid w:val="30E0E816"/>
    <w:rsid w:val="30E8771C"/>
    <w:rsid w:val="30F0E306"/>
    <w:rsid w:val="30F26C1D"/>
    <w:rsid w:val="31211EB7"/>
    <w:rsid w:val="31492BF7"/>
    <w:rsid w:val="314D665A"/>
    <w:rsid w:val="315842D4"/>
    <w:rsid w:val="315FD352"/>
    <w:rsid w:val="3174AA8C"/>
    <w:rsid w:val="31752BFA"/>
    <w:rsid w:val="318556C4"/>
    <w:rsid w:val="3186E7FA"/>
    <w:rsid w:val="31A23694"/>
    <w:rsid w:val="31C5A9FE"/>
    <w:rsid w:val="31CB8021"/>
    <w:rsid w:val="31DB1BEE"/>
    <w:rsid w:val="31E10F4C"/>
    <w:rsid w:val="31E94EF7"/>
    <w:rsid w:val="31FB8BD8"/>
    <w:rsid w:val="32005DD1"/>
    <w:rsid w:val="32071E2C"/>
    <w:rsid w:val="320870F4"/>
    <w:rsid w:val="323767AB"/>
    <w:rsid w:val="32387D88"/>
    <w:rsid w:val="323B3814"/>
    <w:rsid w:val="324DDAA1"/>
    <w:rsid w:val="32506E87"/>
    <w:rsid w:val="32712C31"/>
    <w:rsid w:val="32866242"/>
    <w:rsid w:val="32959C24"/>
    <w:rsid w:val="329FE1E3"/>
    <w:rsid w:val="32CE1C8D"/>
    <w:rsid w:val="32FB5199"/>
    <w:rsid w:val="32FDD595"/>
    <w:rsid w:val="3303C133"/>
    <w:rsid w:val="332FAB21"/>
    <w:rsid w:val="333D8601"/>
    <w:rsid w:val="334C21D1"/>
    <w:rsid w:val="334E08AA"/>
    <w:rsid w:val="334F2DA5"/>
    <w:rsid w:val="334FC230"/>
    <w:rsid w:val="33522EEF"/>
    <w:rsid w:val="33662353"/>
    <w:rsid w:val="33802E31"/>
    <w:rsid w:val="3393C04C"/>
    <w:rsid w:val="33A13FB2"/>
    <w:rsid w:val="33A198FE"/>
    <w:rsid w:val="33A59D04"/>
    <w:rsid w:val="33A7463D"/>
    <w:rsid w:val="33B07D46"/>
    <w:rsid w:val="33B4BC8B"/>
    <w:rsid w:val="33B5E7FD"/>
    <w:rsid w:val="33D8D69F"/>
    <w:rsid w:val="34337067"/>
    <w:rsid w:val="344B141F"/>
    <w:rsid w:val="34504D67"/>
    <w:rsid w:val="34622714"/>
    <w:rsid w:val="34682DBB"/>
    <w:rsid w:val="3477DB74"/>
    <w:rsid w:val="348941DC"/>
    <w:rsid w:val="3494B942"/>
    <w:rsid w:val="34BEA691"/>
    <w:rsid w:val="34D4865B"/>
    <w:rsid w:val="34F8015D"/>
    <w:rsid w:val="35022504"/>
    <w:rsid w:val="350713EC"/>
    <w:rsid w:val="351B0D57"/>
    <w:rsid w:val="35286A0B"/>
    <w:rsid w:val="3531DBC7"/>
    <w:rsid w:val="353890DC"/>
    <w:rsid w:val="3547D231"/>
    <w:rsid w:val="3562B06E"/>
    <w:rsid w:val="356A2582"/>
    <w:rsid w:val="356D2595"/>
    <w:rsid w:val="35913273"/>
    <w:rsid w:val="3599DBD7"/>
    <w:rsid w:val="35A673F7"/>
    <w:rsid w:val="35C83F4A"/>
    <w:rsid w:val="35D3AB0C"/>
    <w:rsid w:val="35E04C7C"/>
    <w:rsid w:val="35E4067E"/>
    <w:rsid w:val="35EA05CC"/>
    <w:rsid w:val="35EA0D23"/>
    <w:rsid w:val="35F31404"/>
    <w:rsid w:val="35F31862"/>
    <w:rsid w:val="35F443EC"/>
    <w:rsid w:val="35F8F119"/>
    <w:rsid w:val="36062A49"/>
    <w:rsid w:val="360CC303"/>
    <w:rsid w:val="361C2F39"/>
    <w:rsid w:val="36201F77"/>
    <w:rsid w:val="36636921"/>
    <w:rsid w:val="36695159"/>
    <w:rsid w:val="367451A2"/>
    <w:rsid w:val="3676E05D"/>
    <w:rsid w:val="3679A897"/>
    <w:rsid w:val="3684845C"/>
    <w:rsid w:val="3685D9D0"/>
    <w:rsid w:val="36862506"/>
    <w:rsid w:val="368F0BA0"/>
    <w:rsid w:val="369602E5"/>
    <w:rsid w:val="36A2E44D"/>
    <w:rsid w:val="36AA30E0"/>
    <w:rsid w:val="36D146E6"/>
    <w:rsid w:val="36DADD3D"/>
    <w:rsid w:val="36EFDD3B"/>
    <w:rsid w:val="36F1CC9F"/>
    <w:rsid w:val="36FCCAEF"/>
    <w:rsid w:val="36FDCC52"/>
    <w:rsid w:val="370D8CF1"/>
    <w:rsid w:val="372A6BA1"/>
    <w:rsid w:val="372DB7AA"/>
    <w:rsid w:val="3751A370"/>
    <w:rsid w:val="37544E51"/>
    <w:rsid w:val="375A0BC4"/>
    <w:rsid w:val="375E3626"/>
    <w:rsid w:val="377C0F92"/>
    <w:rsid w:val="3786B5EE"/>
    <w:rsid w:val="378883BB"/>
    <w:rsid w:val="37A1FAAA"/>
    <w:rsid w:val="37A9CCF4"/>
    <w:rsid w:val="37B01E0A"/>
    <w:rsid w:val="37BCC781"/>
    <w:rsid w:val="37CAC3B3"/>
    <w:rsid w:val="37D5A50D"/>
    <w:rsid w:val="37D7AC3D"/>
    <w:rsid w:val="37DBCA2C"/>
    <w:rsid w:val="380E2F63"/>
    <w:rsid w:val="380EFE3C"/>
    <w:rsid w:val="3813DA62"/>
    <w:rsid w:val="382E7303"/>
    <w:rsid w:val="3836317F"/>
    <w:rsid w:val="3846FF5F"/>
    <w:rsid w:val="3858EC96"/>
    <w:rsid w:val="3861D79E"/>
    <w:rsid w:val="387154AF"/>
    <w:rsid w:val="387C2248"/>
    <w:rsid w:val="3890DAD2"/>
    <w:rsid w:val="38DB7703"/>
    <w:rsid w:val="38EECB66"/>
    <w:rsid w:val="38F8C71A"/>
    <w:rsid w:val="38FC1746"/>
    <w:rsid w:val="3902A4BC"/>
    <w:rsid w:val="39360C7B"/>
    <w:rsid w:val="397FDC0C"/>
    <w:rsid w:val="39838A69"/>
    <w:rsid w:val="39939F28"/>
    <w:rsid w:val="39A58FDF"/>
    <w:rsid w:val="39B34657"/>
    <w:rsid w:val="39C670D6"/>
    <w:rsid w:val="39CE809E"/>
    <w:rsid w:val="39F3A33E"/>
    <w:rsid w:val="39FADF4C"/>
    <w:rsid w:val="3A1BA809"/>
    <w:rsid w:val="3A2429B1"/>
    <w:rsid w:val="3A263BF5"/>
    <w:rsid w:val="3A3019F2"/>
    <w:rsid w:val="3A3D402D"/>
    <w:rsid w:val="3A4B52BE"/>
    <w:rsid w:val="3A512ACF"/>
    <w:rsid w:val="3A56688A"/>
    <w:rsid w:val="3A76A756"/>
    <w:rsid w:val="3A8BE4CB"/>
    <w:rsid w:val="3A915ECD"/>
    <w:rsid w:val="3A9CD36E"/>
    <w:rsid w:val="3AA969F0"/>
    <w:rsid w:val="3ABD2E5F"/>
    <w:rsid w:val="3AC0BD68"/>
    <w:rsid w:val="3ACA54F9"/>
    <w:rsid w:val="3B0052B1"/>
    <w:rsid w:val="3B0C2405"/>
    <w:rsid w:val="3B0D95F8"/>
    <w:rsid w:val="3B0E27E5"/>
    <w:rsid w:val="3B139BB1"/>
    <w:rsid w:val="3B1C9F04"/>
    <w:rsid w:val="3B5699A9"/>
    <w:rsid w:val="3B5EC913"/>
    <w:rsid w:val="3B7A9DB6"/>
    <w:rsid w:val="3B899613"/>
    <w:rsid w:val="3B9240D9"/>
    <w:rsid w:val="3BA088FA"/>
    <w:rsid w:val="3BA21BD8"/>
    <w:rsid w:val="3BC67DDB"/>
    <w:rsid w:val="3BCF317A"/>
    <w:rsid w:val="3BD9108E"/>
    <w:rsid w:val="3BE84A51"/>
    <w:rsid w:val="3C239ABD"/>
    <w:rsid w:val="3C24A2E1"/>
    <w:rsid w:val="3C34C762"/>
    <w:rsid w:val="3C4753E1"/>
    <w:rsid w:val="3C59470F"/>
    <w:rsid w:val="3C5D3269"/>
    <w:rsid w:val="3C76389E"/>
    <w:rsid w:val="3C7DA05F"/>
    <w:rsid w:val="3C7FAB0A"/>
    <w:rsid w:val="3C87CE4A"/>
    <w:rsid w:val="3CA4566A"/>
    <w:rsid w:val="3CB734A1"/>
    <w:rsid w:val="3CC8EFF1"/>
    <w:rsid w:val="3CD3E350"/>
    <w:rsid w:val="3CD6FBDB"/>
    <w:rsid w:val="3CECA7C6"/>
    <w:rsid w:val="3CFF4446"/>
    <w:rsid w:val="3D040761"/>
    <w:rsid w:val="3D106388"/>
    <w:rsid w:val="3D185CB8"/>
    <w:rsid w:val="3D194D3A"/>
    <w:rsid w:val="3D21D75A"/>
    <w:rsid w:val="3D3CEDAC"/>
    <w:rsid w:val="3D4E2883"/>
    <w:rsid w:val="3D620E0B"/>
    <w:rsid w:val="3D6C0C73"/>
    <w:rsid w:val="3D730C0F"/>
    <w:rsid w:val="3D7FF32D"/>
    <w:rsid w:val="3D8D2B95"/>
    <w:rsid w:val="3DA52512"/>
    <w:rsid w:val="3DB59FB4"/>
    <w:rsid w:val="3DBF6B1E"/>
    <w:rsid w:val="3DCE76EE"/>
    <w:rsid w:val="3DEB8418"/>
    <w:rsid w:val="3DEEBF72"/>
    <w:rsid w:val="3DF1C6FD"/>
    <w:rsid w:val="3E2032AE"/>
    <w:rsid w:val="3E37DEBA"/>
    <w:rsid w:val="3E3A3D5C"/>
    <w:rsid w:val="3E6F6612"/>
    <w:rsid w:val="3E790102"/>
    <w:rsid w:val="3E868109"/>
    <w:rsid w:val="3EA638F0"/>
    <w:rsid w:val="3EBE959E"/>
    <w:rsid w:val="3ECE4421"/>
    <w:rsid w:val="3ED48ECD"/>
    <w:rsid w:val="3ED5DE6F"/>
    <w:rsid w:val="3ED7EB13"/>
    <w:rsid w:val="3EFD0DC1"/>
    <w:rsid w:val="3EFD99BF"/>
    <w:rsid w:val="3F24C7BD"/>
    <w:rsid w:val="3F349374"/>
    <w:rsid w:val="3F38233F"/>
    <w:rsid w:val="3F4A28AF"/>
    <w:rsid w:val="3F4DE41B"/>
    <w:rsid w:val="3F5252A7"/>
    <w:rsid w:val="3F5E0DA3"/>
    <w:rsid w:val="3F741B95"/>
    <w:rsid w:val="3F7472FA"/>
    <w:rsid w:val="3F7597B7"/>
    <w:rsid w:val="3F9B64BE"/>
    <w:rsid w:val="3FAFF47B"/>
    <w:rsid w:val="3FBC0CD0"/>
    <w:rsid w:val="3FC701BD"/>
    <w:rsid w:val="3FD0ADE8"/>
    <w:rsid w:val="3FF217AF"/>
    <w:rsid w:val="3FF320A0"/>
    <w:rsid w:val="3FFC1744"/>
    <w:rsid w:val="4001F7E7"/>
    <w:rsid w:val="4006C75C"/>
    <w:rsid w:val="400B3673"/>
    <w:rsid w:val="401D596F"/>
    <w:rsid w:val="401FD185"/>
    <w:rsid w:val="4021E6E1"/>
    <w:rsid w:val="40428EB5"/>
    <w:rsid w:val="4044B2FF"/>
    <w:rsid w:val="4055F81B"/>
    <w:rsid w:val="40736E50"/>
    <w:rsid w:val="40996A20"/>
    <w:rsid w:val="409CB8E8"/>
    <w:rsid w:val="40A0678D"/>
    <w:rsid w:val="40ABFF03"/>
    <w:rsid w:val="40AE2F97"/>
    <w:rsid w:val="40B24215"/>
    <w:rsid w:val="40DA93F7"/>
    <w:rsid w:val="410BE378"/>
    <w:rsid w:val="4118B1AC"/>
    <w:rsid w:val="41561DCA"/>
    <w:rsid w:val="416349DF"/>
    <w:rsid w:val="418BA6CE"/>
    <w:rsid w:val="418DC275"/>
    <w:rsid w:val="41A43E12"/>
    <w:rsid w:val="41CA9031"/>
    <w:rsid w:val="41D93EDC"/>
    <w:rsid w:val="41DB5550"/>
    <w:rsid w:val="41DBC7D2"/>
    <w:rsid w:val="41E0F61E"/>
    <w:rsid w:val="41F1BC6C"/>
    <w:rsid w:val="41F551F5"/>
    <w:rsid w:val="41FA7F32"/>
    <w:rsid w:val="41FC4965"/>
    <w:rsid w:val="420570EA"/>
    <w:rsid w:val="422D351D"/>
    <w:rsid w:val="42352DFB"/>
    <w:rsid w:val="423583A4"/>
    <w:rsid w:val="423F7D96"/>
    <w:rsid w:val="424C9CA4"/>
    <w:rsid w:val="42698DF8"/>
    <w:rsid w:val="4289E1B8"/>
    <w:rsid w:val="428BF850"/>
    <w:rsid w:val="42A971CC"/>
    <w:rsid w:val="42D1FFE6"/>
    <w:rsid w:val="42E32061"/>
    <w:rsid w:val="42E436C3"/>
    <w:rsid w:val="42F71484"/>
    <w:rsid w:val="42F843D4"/>
    <w:rsid w:val="431E575B"/>
    <w:rsid w:val="432E1C57"/>
    <w:rsid w:val="4332FC66"/>
    <w:rsid w:val="43460B60"/>
    <w:rsid w:val="434B4EC8"/>
    <w:rsid w:val="4357A3C7"/>
    <w:rsid w:val="436069BD"/>
    <w:rsid w:val="43839910"/>
    <w:rsid w:val="438D4ADB"/>
    <w:rsid w:val="43B2323E"/>
    <w:rsid w:val="43B495C1"/>
    <w:rsid w:val="43BC3DE8"/>
    <w:rsid w:val="43E42273"/>
    <w:rsid w:val="43EA9A5A"/>
    <w:rsid w:val="43F6ED76"/>
    <w:rsid w:val="43F823B9"/>
    <w:rsid w:val="44027467"/>
    <w:rsid w:val="4402B338"/>
    <w:rsid w:val="440E5809"/>
    <w:rsid w:val="44202E17"/>
    <w:rsid w:val="44257CF3"/>
    <w:rsid w:val="4429291C"/>
    <w:rsid w:val="443500F9"/>
    <w:rsid w:val="44406CF6"/>
    <w:rsid w:val="444A2FE2"/>
    <w:rsid w:val="446688F3"/>
    <w:rsid w:val="4468F4C8"/>
    <w:rsid w:val="447BCD6F"/>
    <w:rsid w:val="448210A5"/>
    <w:rsid w:val="449D7D96"/>
    <w:rsid w:val="44CD6712"/>
    <w:rsid w:val="44D33724"/>
    <w:rsid w:val="44E105D6"/>
    <w:rsid w:val="44E34280"/>
    <w:rsid w:val="44E610B9"/>
    <w:rsid w:val="450642C7"/>
    <w:rsid w:val="453238CB"/>
    <w:rsid w:val="4540644D"/>
    <w:rsid w:val="4542DB23"/>
    <w:rsid w:val="45501148"/>
    <w:rsid w:val="456E2852"/>
    <w:rsid w:val="456E94CB"/>
    <w:rsid w:val="4573F11B"/>
    <w:rsid w:val="45750B71"/>
    <w:rsid w:val="4576C618"/>
    <w:rsid w:val="457C3BCF"/>
    <w:rsid w:val="458E0815"/>
    <w:rsid w:val="4598C0D2"/>
    <w:rsid w:val="45A97851"/>
    <w:rsid w:val="45BD9CCE"/>
    <w:rsid w:val="45C6DE43"/>
    <w:rsid w:val="45D15230"/>
    <w:rsid w:val="45D7C86D"/>
    <w:rsid w:val="45DB3100"/>
    <w:rsid w:val="45F41055"/>
    <w:rsid w:val="45FE479A"/>
    <w:rsid w:val="460C7285"/>
    <w:rsid w:val="4610FAA9"/>
    <w:rsid w:val="46159C8F"/>
    <w:rsid w:val="4655A784"/>
    <w:rsid w:val="4678708C"/>
    <w:rsid w:val="468412E7"/>
    <w:rsid w:val="4696FE14"/>
    <w:rsid w:val="46B256AD"/>
    <w:rsid w:val="46B32A8A"/>
    <w:rsid w:val="46CB15AD"/>
    <w:rsid w:val="46D1D599"/>
    <w:rsid w:val="46D40819"/>
    <w:rsid w:val="46E0D86B"/>
    <w:rsid w:val="46E4611C"/>
    <w:rsid w:val="47238A1A"/>
    <w:rsid w:val="473EDCD2"/>
    <w:rsid w:val="473EEBF7"/>
    <w:rsid w:val="474CBCC6"/>
    <w:rsid w:val="47675D93"/>
    <w:rsid w:val="476D09F8"/>
    <w:rsid w:val="477D1D97"/>
    <w:rsid w:val="478E7728"/>
    <w:rsid w:val="478FE0B6"/>
    <w:rsid w:val="47B0275C"/>
    <w:rsid w:val="47BA1F08"/>
    <w:rsid w:val="47BDDA12"/>
    <w:rsid w:val="47CFA55F"/>
    <w:rsid w:val="47D7F970"/>
    <w:rsid w:val="47D98207"/>
    <w:rsid w:val="47F26ED3"/>
    <w:rsid w:val="47F2CAF8"/>
    <w:rsid w:val="47F9D913"/>
    <w:rsid w:val="48007161"/>
    <w:rsid w:val="4802E292"/>
    <w:rsid w:val="481EBFEB"/>
    <w:rsid w:val="4846B88B"/>
    <w:rsid w:val="4852D7FA"/>
    <w:rsid w:val="485AD1E2"/>
    <w:rsid w:val="48713AC9"/>
    <w:rsid w:val="48A3F007"/>
    <w:rsid w:val="48A993DE"/>
    <w:rsid w:val="48AA5390"/>
    <w:rsid w:val="48BBB944"/>
    <w:rsid w:val="48C1E657"/>
    <w:rsid w:val="48CB506B"/>
    <w:rsid w:val="48CFB29B"/>
    <w:rsid w:val="48D4EA60"/>
    <w:rsid w:val="48DC0C7F"/>
    <w:rsid w:val="48DD608E"/>
    <w:rsid w:val="48F1308D"/>
    <w:rsid w:val="491BE805"/>
    <w:rsid w:val="4924ECE7"/>
    <w:rsid w:val="49388297"/>
    <w:rsid w:val="49485E1D"/>
    <w:rsid w:val="494BDD6A"/>
    <w:rsid w:val="495345E6"/>
    <w:rsid w:val="49542817"/>
    <w:rsid w:val="4969CC87"/>
    <w:rsid w:val="498587A8"/>
    <w:rsid w:val="4994EC4F"/>
    <w:rsid w:val="49B00EAD"/>
    <w:rsid w:val="49B25072"/>
    <w:rsid w:val="49B3351E"/>
    <w:rsid w:val="49C9C728"/>
    <w:rsid w:val="49D6C743"/>
    <w:rsid w:val="49E64A0C"/>
    <w:rsid w:val="49EC38BA"/>
    <w:rsid w:val="49F351B5"/>
    <w:rsid w:val="49F8B67A"/>
    <w:rsid w:val="49FA7B35"/>
    <w:rsid w:val="49FB1359"/>
    <w:rsid w:val="4A1F19FB"/>
    <w:rsid w:val="4A2E8591"/>
    <w:rsid w:val="4A5D1A26"/>
    <w:rsid w:val="4A5D83DA"/>
    <w:rsid w:val="4A5DB6B8"/>
    <w:rsid w:val="4A65E547"/>
    <w:rsid w:val="4A67DE6D"/>
    <w:rsid w:val="4A6827E3"/>
    <w:rsid w:val="4A74A3EF"/>
    <w:rsid w:val="4A7AA5B2"/>
    <w:rsid w:val="4A88549B"/>
    <w:rsid w:val="4A8D00EE"/>
    <w:rsid w:val="4A8DDA88"/>
    <w:rsid w:val="4A90BB31"/>
    <w:rsid w:val="4AAAECB1"/>
    <w:rsid w:val="4AAD99F2"/>
    <w:rsid w:val="4AD079F0"/>
    <w:rsid w:val="4ADE1765"/>
    <w:rsid w:val="4AED7CDF"/>
    <w:rsid w:val="4AEF851A"/>
    <w:rsid w:val="4B32877C"/>
    <w:rsid w:val="4B335262"/>
    <w:rsid w:val="4B364195"/>
    <w:rsid w:val="4B3F6335"/>
    <w:rsid w:val="4B464933"/>
    <w:rsid w:val="4B538F2E"/>
    <w:rsid w:val="4B619F65"/>
    <w:rsid w:val="4B624FC2"/>
    <w:rsid w:val="4B6F086A"/>
    <w:rsid w:val="4B72F40C"/>
    <w:rsid w:val="4B98CF2F"/>
    <w:rsid w:val="4BCB269D"/>
    <w:rsid w:val="4BD8065C"/>
    <w:rsid w:val="4BE49FAF"/>
    <w:rsid w:val="4BF84A1F"/>
    <w:rsid w:val="4BFC8DC9"/>
    <w:rsid w:val="4C065BA1"/>
    <w:rsid w:val="4C191ED8"/>
    <w:rsid w:val="4C1FAEC3"/>
    <w:rsid w:val="4C55A96B"/>
    <w:rsid w:val="4C56D1B6"/>
    <w:rsid w:val="4C6540EF"/>
    <w:rsid w:val="4C7B2191"/>
    <w:rsid w:val="4C9A696C"/>
    <w:rsid w:val="4C9DAC31"/>
    <w:rsid w:val="4CA7FE3B"/>
    <w:rsid w:val="4CAE30E5"/>
    <w:rsid w:val="4CB36800"/>
    <w:rsid w:val="4CBB1B09"/>
    <w:rsid w:val="4CC6A679"/>
    <w:rsid w:val="4CCBDEAC"/>
    <w:rsid w:val="4CD02467"/>
    <w:rsid w:val="4CD19B23"/>
    <w:rsid w:val="4CE346B1"/>
    <w:rsid w:val="4CE37E0A"/>
    <w:rsid w:val="4D04A745"/>
    <w:rsid w:val="4D04B54C"/>
    <w:rsid w:val="4D079C64"/>
    <w:rsid w:val="4D1D5596"/>
    <w:rsid w:val="4D3F0DAB"/>
    <w:rsid w:val="4D3F14CA"/>
    <w:rsid w:val="4D593FBB"/>
    <w:rsid w:val="4D79C9E2"/>
    <w:rsid w:val="4D7AC243"/>
    <w:rsid w:val="4D7BCCF1"/>
    <w:rsid w:val="4D89FB61"/>
    <w:rsid w:val="4D92F23F"/>
    <w:rsid w:val="4D9F3D3E"/>
    <w:rsid w:val="4DADE800"/>
    <w:rsid w:val="4DB47737"/>
    <w:rsid w:val="4DB49380"/>
    <w:rsid w:val="4DBCB42A"/>
    <w:rsid w:val="4DC0325D"/>
    <w:rsid w:val="4DD1F028"/>
    <w:rsid w:val="4DD42255"/>
    <w:rsid w:val="4DD8FA04"/>
    <w:rsid w:val="4DDA6471"/>
    <w:rsid w:val="4DEB367A"/>
    <w:rsid w:val="4E70569C"/>
    <w:rsid w:val="4E747441"/>
    <w:rsid w:val="4E8E8275"/>
    <w:rsid w:val="4EA99EAA"/>
    <w:rsid w:val="4EAD4474"/>
    <w:rsid w:val="4EB5DFCC"/>
    <w:rsid w:val="4EB7D427"/>
    <w:rsid w:val="4EC61475"/>
    <w:rsid w:val="4EC62FB7"/>
    <w:rsid w:val="4ECEDAAA"/>
    <w:rsid w:val="4EE9C3E7"/>
    <w:rsid w:val="4EEB81E3"/>
    <w:rsid w:val="4EF5D6E8"/>
    <w:rsid w:val="4F2E41AC"/>
    <w:rsid w:val="4F3D0F57"/>
    <w:rsid w:val="4F3EE672"/>
    <w:rsid w:val="4F43EBF4"/>
    <w:rsid w:val="4F4B2557"/>
    <w:rsid w:val="4F57CEAB"/>
    <w:rsid w:val="4F594D10"/>
    <w:rsid w:val="4F65D537"/>
    <w:rsid w:val="4F70D20C"/>
    <w:rsid w:val="4F79512F"/>
    <w:rsid w:val="4F79D6DC"/>
    <w:rsid w:val="4F89D9F6"/>
    <w:rsid w:val="4F8D4A2D"/>
    <w:rsid w:val="4FA4ED1C"/>
    <w:rsid w:val="4FA50FC2"/>
    <w:rsid w:val="4FA8DB67"/>
    <w:rsid w:val="4FBF4808"/>
    <w:rsid w:val="4FD4AD69"/>
    <w:rsid w:val="4FE4DA26"/>
    <w:rsid w:val="4FE93FB4"/>
    <w:rsid w:val="4FFD28FA"/>
    <w:rsid w:val="5024E410"/>
    <w:rsid w:val="5029C300"/>
    <w:rsid w:val="502AF52D"/>
    <w:rsid w:val="50488783"/>
    <w:rsid w:val="504ABC7D"/>
    <w:rsid w:val="5059E819"/>
    <w:rsid w:val="505D1434"/>
    <w:rsid w:val="505F8F40"/>
    <w:rsid w:val="50676EF0"/>
    <w:rsid w:val="50791E8B"/>
    <w:rsid w:val="507D9460"/>
    <w:rsid w:val="507FA13A"/>
    <w:rsid w:val="508D4935"/>
    <w:rsid w:val="50BD7997"/>
    <w:rsid w:val="50CA0F80"/>
    <w:rsid w:val="50CD16FD"/>
    <w:rsid w:val="50E23320"/>
    <w:rsid w:val="50E445AA"/>
    <w:rsid w:val="50E84D99"/>
    <w:rsid w:val="50EC3FF4"/>
    <w:rsid w:val="50EEA764"/>
    <w:rsid w:val="50EF6153"/>
    <w:rsid w:val="50F470EC"/>
    <w:rsid w:val="510CDDE0"/>
    <w:rsid w:val="510DD18D"/>
    <w:rsid w:val="51148FEE"/>
    <w:rsid w:val="5128E866"/>
    <w:rsid w:val="51318350"/>
    <w:rsid w:val="51474126"/>
    <w:rsid w:val="514E7E5E"/>
    <w:rsid w:val="51587D2D"/>
    <w:rsid w:val="5175E6BD"/>
    <w:rsid w:val="517F586A"/>
    <w:rsid w:val="5187B07D"/>
    <w:rsid w:val="5194FD44"/>
    <w:rsid w:val="51A5A0CB"/>
    <w:rsid w:val="51BBED3C"/>
    <w:rsid w:val="51C03346"/>
    <w:rsid w:val="51C6C58E"/>
    <w:rsid w:val="51E36B20"/>
    <w:rsid w:val="51E913BE"/>
    <w:rsid w:val="51FE2A25"/>
    <w:rsid w:val="5200D41B"/>
    <w:rsid w:val="52041C06"/>
    <w:rsid w:val="52047837"/>
    <w:rsid w:val="520F3B32"/>
    <w:rsid w:val="5213B038"/>
    <w:rsid w:val="5213C809"/>
    <w:rsid w:val="5215970B"/>
    <w:rsid w:val="521C0AD4"/>
    <w:rsid w:val="52229869"/>
    <w:rsid w:val="5236D417"/>
    <w:rsid w:val="524349FB"/>
    <w:rsid w:val="52473889"/>
    <w:rsid w:val="525A7051"/>
    <w:rsid w:val="52626459"/>
    <w:rsid w:val="526729FD"/>
    <w:rsid w:val="526B1A77"/>
    <w:rsid w:val="527AAB01"/>
    <w:rsid w:val="5298E39B"/>
    <w:rsid w:val="529A24AE"/>
    <w:rsid w:val="52A5614B"/>
    <w:rsid w:val="52ADD260"/>
    <w:rsid w:val="52B16657"/>
    <w:rsid w:val="52BC17FA"/>
    <w:rsid w:val="52D65554"/>
    <w:rsid w:val="52DE9A56"/>
    <w:rsid w:val="52F57BCA"/>
    <w:rsid w:val="5303771C"/>
    <w:rsid w:val="53066E81"/>
    <w:rsid w:val="530DC57B"/>
    <w:rsid w:val="530F41E6"/>
    <w:rsid w:val="533F7821"/>
    <w:rsid w:val="53400853"/>
    <w:rsid w:val="53402041"/>
    <w:rsid w:val="5341D05B"/>
    <w:rsid w:val="5351C81C"/>
    <w:rsid w:val="536EA291"/>
    <w:rsid w:val="5375D509"/>
    <w:rsid w:val="537A7184"/>
    <w:rsid w:val="538C5E2F"/>
    <w:rsid w:val="5393146B"/>
    <w:rsid w:val="53A65DEE"/>
    <w:rsid w:val="53D81547"/>
    <w:rsid w:val="53FA7AA6"/>
    <w:rsid w:val="53FCA404"/>
    <w:rsid w:val="53FF94E3"/>
    <w:rsid w:val="5400F68B"/>
    <w:rsid w:val="543EBC59"/>
    <w:rsid w:val="54553B61"/>
    <w:rsid w:val="545F8963"/>
    <w:rsid w:val="54861F20"/>
    <w:rsid w:val="54A2E821"/>
    <w:rsid w:val="54AFEF58"/>
    <w:rsid w:val="54B1CB4F"/>
    <w:rsid w:val="54B430E7"/>
    <w:rsid w:val="54B59B30"/>
    <w:rsid w:val="54BB7F40"/>
    <w:rsid w:val="55052074"/>
    <w:rsid w:val="5544FAFE"/>
    <w:rsid w:val="554F9D83"/>
    <w:rsid w:val="5556CD25"/>
    <w:rsid w:val="556E74D9"/>
    <w:rsid w:val="5584DBC7"/>
    <w:rsid w:val="55854963"/>
    <w:rsid w:val="559E2A27"/>
    <w:rsid w:val="55A08820"/>
    <w:rsid w:val="55B9CAF6"/>
    <w:rsid w:val="55BDC180"/>
    <w:rsid w:val="55C2D80C"/>
    <w:rsid w:val="55C4AE67"/>
    <w:rsid w:val="55C7102F"/>
    <w:rsid w:val="55CBCCAD"/>
    <w:rsid w:val="55E1F226"/>
    <w:rsid w:val="5606072C"/>
    <w:rsid w:val="560638D4"/>
    <w:rsid w:val="56086187"/>
    <w:rsid w:val="5610A52F"/>
    <w:rsid w:val="5639BA3A"/>
    <w:rsid w:val="5639F420"/>
    <w:rsid w:val="5643BA8C"/>
    <w:rsid w:val="56688705"/>
    <w:rsid w:val="566FC0A8"/>
    <w:rsid w:val="56738166"/>
    <w:rsid w:val="56789EBA"/>
    <w:rsid w:val="56CEC167"/>
    <w:rsid w:val="56D1C595"/>
    <w:rsid w:val="56DEA581"/>
    <w:rsid w:val="56E809B0"/>
    <w:rsid w:val="56F85A48"/>
    <w:rsid w:val="57028F46"/>
    <w:rsid w:val="571E4370"/>
    <w:rsid w:val="573FFB22"/>
    <w:rsid w:val="5740C95C"/>
    <w:rsid w:val="57525B99"/>
    <w:rsid w:val="57553326"/>
    <w:rsid w:val="57685E19"/>
    <w:rsid w:val="577B403C"/>
    <w:rsid w:val="577D1311"/>
    <w:rsid w:val="5786297C"/>
    <w:rsid w:val="579D155C"/>
    <w:rsid w:val="57AE041A"/>
    <w:rsid w:val="57B11CD7"/>
    <w:rsid w:val="57CBBB0E"/>
    <w:rsid w:val="57CD68F8"/>
    <w:rsid w:val="57D48E52"/>
    <w:rsid w:val="58073E37"/>
    <w:rsid w:val="582CB9C1"/>
    <w:rsid w:val="5845CA42"/>
    <w:rsid w:val="58498E3F"/>
    <w:rsid w:val="584F2F6F"/>
    <w:rsid w:val="58528D48"/>
    <w:rsid w:val="585B8CA2"/>
    <w:rsid w:val="587A30B5"/>
    <w:rsid w:val="58876381"/>
    <w:rsid w:val="58AAD4BE"/>
    <w:rsid w:val="58BADFF2"/>
    <w:rsid w:val="58BFD961"/>
    <w:rsid w:val="58CBB1E9"/>
    <w:rsid w:val="58D14BD2"/>
    <w:rsid w:val="58D1A5DD"/>
    <w:rsid w:val="58E8BBD4"/>
    <w:rsid w:val="58E9C486"/>
    <w:rsid w:val="58F8293F"/>
    <w:rsid w:val="58FB875A"/>
    <w:rsid w:val="593D32F8"/>
    <w:rsid w:val="594858D9"/>
    <w:rsid w:val="594B2F8C"/>
    <w:rsid w:val="5963C241"/>
    <w:rsid w:val="59796DB0"/>
    <w:rsid w:val="5988FF83"/>
    <w:rsid w:val="5994C688"/>
    <w:rsid w:val="59A13569"/>
    <w:rsid w:val="59B1242F"/>
    <w:rsid w:val="59C188CE"/>
    <w:rsid w:val="59D069E6"/>
    <w:rsid w:val="59D18C19"/>
    <w:rsid w:val="59E614B5"/>
    <w:rsid w:val="59EE15BB"/>
    <w:rsid w:val="59F63ECD"/>
    <w:rsid w:val="5A0C1D35"/>
    <w:rsid w:val="5A0C71BF"/>
    <w:rsid w:val="5A101FDA"/>
    <w:rsid w:val="5A3001B5"/>
    <w:rsid w:val="5A35E4F1"/>
    <w:rsid w:val="5A54751C"/>
    <w:rsid w:val="5A5A7399"/>
    <w:rsid w:val="5A5B9D6E"/>
    <w:rsid w:val="5A5DB19C"/>
    <w:rsid w:val="5A5EE167"/>
    <w:rsid w:val="5A60D06A"/>
    <w:rsid w:val="5A6E0C32"/>
    <w:rsid w:val="5A7E76AC"/>
    <w:rsid w:val="5A89FC5B"/>
    <w:rsid w:val="5AA26ED8"/>
    <w:rsid w:val="5AA451A6"/>
    <w:rsid w:val="5AB433B2"/>
    <w:rsid w:val="5AB56349"/>
    <w:rsid w:val="5ABCC585"/>
    <w:rsid w:val="5AC5090F"/>
    <w:rsid w:val="5AD6CCC6"/>
    <w:rsid w:val="5B06BB62"/>
    <w:rsid w:val="5B0A0C33"/>
    <w:rsid w:val="5B23AE38"/>
    <w:rsid w:val="5B39A9B0"/>
    <w:rsid w:val="5B4E7518"/>
    <w:rsid w:val="5B4F663D"/>
    <w:rsid w:val="5B525100"/>
    <w:rsid w:val="5B608C19"/>
    <w:rsid w:val="5B61485B"/>
    <w:rsid w:val="5B645A83"/>
    <w:rsid w:val="5B69F05E"/>
    <w:rsid w:val="5B7EA4CE"/>
    <w:rsid w:val="5B874594"/>
    <w:rsid w:val="5B9142AD"/>
    <w:rsid w:val="5B955EEF"/>
    <w:rsid w:val="5BB7ABE0"/>
    <w:rsid w:val="5BC3BB93"/>
    <w:rsid w:val="5BE19A98"/>
    <w:rsid w:val="5C0BA8DF"/>
    <w:rsid w:val="5C1C20A0"/>
    <w:rsid w:val="5C434068"/>
    <w:rsid w:val="5C502BF2"/>
    <w:rsid w:val="5C52A4D8"/>
    <w:rsid w:val="5C548F38"/>
    <w:rsid w:val="5C6AA543"/>
    <w:rsid w:val="5C70AF26"/>
    <w:rsid w:val="5C73670B"/>
    <w:rsid w:val="5C8A6747"/>
    <w:rsid w:val="5C8C7ED2"/>
    <w:rsid w:val="5C909022"/>
    <w:rsid w:val="5CD68C9B"/>
    <w:rsid w:val="5CED8175"/>
    <w:rsid w:val="5CF529BA"/>
    <w:rsid w:val="5D0645C0"/>
    <w:rsid w:val="5D0A8E33"/>
    <w:rsid w:val="5D0BFD7B"/>
    <w:rsid w:val="5D11D30B"/>
    <w:rsid w:val="5D2A22DF"/>
    <w:rsid w:val="5D2B0819"/>
    <w:rsid w:val="5D551BE8"/>
    <w:rsid w:val="5D58B00F"/>
    <w:rsid w:val="5D63C20F"/>
    <w:rsid w:val="5D68749F"/>
    <w:rsid w:val="5D875AA8"/>
    <w:rsid w:val="5D8D84F4"/>
    <w:rsid w:val="5D92DF1B"/>
    <w:rsid w:val="5D95459E"/>
    <w:rsid w:val="5DCCBEF4"/>
    <w:rsid w:val="5DD7AF19"/>
    <w:rsid w:val="5DD89501"/>
    <w:rsid w:val="5DDAC57A"/>
    <w:rsid w:val="5DDD627D"/>
    <w:rsid w:val="5DEC0051"/>
    <w:rsid w:val="5E123078"/>
    <w:rsid w:val="5E123625"/>
    <w:rsid w:val="5E208AF6"/>
    <w:rsid w:val="5E30FC7F"/>
    <w:rsid w:val="5E41D009"/>
    <w:rsid w:val="5E565B5F"/>
    <w:rsid w:val="5E5C420E"/>
    <w:rsid w:val="5E5DF089"/>
    <w:rsid w:val="5E8032E3"/>
    <w:rsid w:val="5E83B09F"/>
    <w:rsid w:val="5E8AFCDC"/>
    <w:rsid w:val="5E93E21E"/>
    <w:rsid w:val="5EA11E95"/>
    <w:rsid w:val="5EA9862B"/>
    <w:rsid w:val="5EBDD96B"/>
    <w:rsid w:val="5EC38BBC"/>
    <w:rsid w:val="5EEA0A81"/>
    <w:rsid w:val="5F0FCA29"/>
    <w:rsid w:val="5F13E92C"/>
    <w:rsid w:val="5F389F75"/>
    <w:rsid w:val="5F3B5BF1"/>
    <w:rsid w:val="5F5693EF"/>
    <w:rsid w:val="5F5D00F4"/>
    <w:rsid w:val="5F76483C"/>
    <w:rsid w:val="5F7AB468"/>
    <w:rsid w:val="5F7E931F"/>
    <w:rsid w:val="5F8711A0"/>
    <w:rsid w:val="5F879BC6"/>
    <w:rsid w:val="5F97B002"/>
    <w:rsid w:val="5F97E82C"/>
    <w:rsid w:val="5FB895A9"/>
    <w:rsid w:val="5FD3CB39"/>
    <w:rsid w:val="5FDEF6A9"/>
    <w:rsid w:val="5FE9607B"/>
    <w:rsid w:val="5FF6067B"/>
    <w:rsid w:val="5FF79C73"/>
    <w:rsid w:val="5FFD8427"/>
    <w:rsid w:val="600193CC"/>
    <w:rsid w:val="6014D43E"/>
    <w:rsid w:val="603CDF99"/>
    <w:rsid w:val="60563C0A"/>
    <w:rsid w:val="606A58CE"/>
    <w:rsid w:val="6077749C"/>
    <w:rsid w:val="608B955C"/>
    <w:rsid w:val="608BECBE"/>
    <w:rsid w:val="608C84D4"/>
    <w:rsid w:val="6095C1B0"/>
    <w:rsid w:val="6098210B"/>
    <w:rsid w:val="60B4003B"/>
    <w:rsid w:val="60C62C40"/>
    <w:rsid w:val="60CF7BF4"/>
    <w:rsid w:val="60D2CED9"/>
    <w:rsid w:val="60D2DD72"/>
    <w:rsid w:val="60D36D52"/>
    <w:rsid w:val="60F24066"/>
    <w:rsid w:val="60F64410"/>
    <w:rsid w:val="60FE12C2"/>
    <w:rsid w:val="610A78B6"/>
    <w:rsid w:val="610CDA5B"/>
    <w:rsid w:val="612A26B8"/>
    <w:rsid w:val="612C9253"/>
    <w:rsid w:val="61309775"/>
    <w:rsid w:val="613ADD7A"/>
    <w:rsid w:val="613F6CF5"/>
    <w:rsid w:val="613FCCB8"/>
    <w:rsid w:val="6146FD16"/>
    <w:rsid w:val="614CFD23"/>
    <w:rsid w:val="615FFDCB"/>
    <w:rsid w:val="6165A8CE"/>
    <w:rsid w:val="6191A218"/>
    <w:rsid w:val="619AEFA0"/>
    <w:rsid w:val="61A3D90F"/>
    <w:rsid w:val="61AFB7C9"/>
    <w:rsid w:val="61B970DF"/>
    <w:rsid w:val="61F3C5C4"/>
    <w:rsid w:val="6203AA46"/>
    <w:rsid w:val="62058025"/>
    <w:rsid w:val="621E26E0"/>
    <w:rsid w:val="6223CCE3"/>
    <w:rsid w:val="624E74E9"/>
    <w:rsid w:val="6260C637"/>
    <w:rsid w:val="6264B000"/>
    <w:rsid w:val="626B8E39"/>
    <w:rsid w:val="62716076"/>
    <w:rsid w:val="62776D75"/>
    <w:rsid w:val="62897695"/>
    <w:rsid w:val="62955EF0"/>
    <w:rsid w:val="62B5937B"/>
    <w:rsid w:val="62DCEEF5"/>
    <w:rsid w:val="62EE123D"/>
    <w:rsid w:val="62F947F0"/>
    <w:rsid w:val="62FC57BA"/>
    <w:rsid w:val="6310D4A5"/>
    <w:rsid w:val="63121544"/>
    <w:rsid w:val="632800F0"/>
    <w:rsid w:val="63371431"/>
    <w:rsid w:val="6344DB36"/>
    <w:rsid w:val="634635D6"/>
    <w:rsid w:val="6354DFC4"/>
    <w:rsid w:val="636DE98F"/>
    <w:rsid w:val="63827B6D"/>
    <w:rsid w:val="63874632"/>
    <w:rsid w:val="63A67D4B"/>
    <w:rsid w:val="63A96CC7"/>
    <w:rsid w:val="63AEBF4C"/>
    <w:rsid w:val="63CBA2B6"/>
    <w:rsid w:val="63D0308F"/>
    <w:rsid w:val="63E55FAD"/>
    <w:rsid w:val="64046E3D"/>
    <w:rsid w:val="640ADD69"/>
    <w:rsid w:val="6412378C"/>
    <w:rsid w:val="6416A220"/>
    <w:rsid w:val="641EDB73"/>
    <w:rsid w:val="64279150"/>
    <w:rsid w:val="644AC183"/>
    <w:rsid w:val="6452B96F"/>
    <w:rsid w:val="64599D1A"/>
    <w:rsid w:val="645A82C3"/>
    <w:rsid w:val="645B3868"/>
    <w:rsid w:val="646EAA26"/>
    <w:rsid w:val="646FCE5A"/>
    <w:rsid w:val="64734CB1"/>
    <w:rsid w:val="64839923"/>
    <w:rsid w:val="648EB857"/>
    <w:rsid w:val="64A58D91"/>
    <w:rsid w:val="64C54826"/>
    <w:rsid w:val="64CE6CF5"/>
    <w:rsid w:val="64D23D9E"/>
    <w:rsid w:val="64D8599F"/>
    <w:rsid w:val="64D85A79"/>
    <w:rsid w:val="64F7AA47"/>
    <w:rsid w:val="64FB2C22"/>
    <w:rsid w:val="6518C7AF"/>
    <w:rsid w:val="652453F5"/>
    <w:rsid w:val="652A8E2A"/>
    <w:rsid w:val="65300BF1"/>
    <w:rsid w:val="6538F831"/>
    <w:rsid w:val="6543AD4E"/>
    <w:rsid w:val="654AEAEE"/>
    <w:rsid w:val="65688D72"/>
    <w:rsid w:val="656B8932"/>
    <w:rsid w:val="657A9026"/>
    <w:rsid w:val="658D4749"/>
    <w:rsid w:val="659B1AD5"/>
    <w:rsid w:val="65BB742B"/>
    <w:rsid w:val="65DD19AF"/>
    <w:rsid w:val="65E5217F"/>
    <w:rsid w:val="65F3C89A"/>
    <w:rsid w:val="65F71236"/>
    <w:rsid w:val="65FC26A6"/>
    <w:rsid w:val="65FC6B73"/>
    <w:rsid w:val="66020FDD"/>
    <w:rsid w:val="660355E3"/>
    <w:rsid w:val="661B901C"/>
    <w:rsid w:val="661F7F67"/>
    <w:rsid w:val="66299F5E"/>
    <w:rsid w:val="667C4055"/>
    <w:rsid w:val="669462CA"/>
    <w:rsid w:val="6696226C"/>
    <w:rsid w:val="66988F8B"/>
    <w:rsid w:val="669DFC47"/>
    <w:rsid w:val="66B19942"/>
    <w:rsid w:val="66E264F9"/>
    <w:rsid w:val="67047F1B"/>
    <w:rsid w:val="671CC402"/>
    <w:rsid w:val="67202B95"/>
    <w:rsid w:val="672EA839"/>
    <w:rsid w:val="6731D860"/>
    <w:rsid w:val="6736CFF2"/>
    <w:rsid w:val="67456B49"/>
    <w:rsid w:val="674D0241"/>
    <w:rsid w:val="675BCF7D"/>
    <w:rsid w:val="675F3212"/>
    <w:rsid w:val="676E6ECC"/>
    <w:rsid w:val="6781A7C0"/>
    <w:rsid w:val="679FBDC4"/>
    <w:rsid w:val="67AA6339"/>
    <w:rsid w:val="67B71312"/>
    <w:rsid w:val="67D8AC39"/>
    <w:rsid w:val="67DBD132"/>
    <w:rsid w:val="67EFD5D4"/>
    <w:rsid w:val="680F394A"/>
    <w:rsid w:val="6817ABAB"/>
    <w:rsid w:val="681D44F3"/>
    <w:rsid w:val="682D086F"/>
    <w:rsid w:val="6834E072"/>
    <w:rsid w:val="6842DD8B"/>
    <w:rsid w:val="684FD74A"/>
    <w:rsid w:val="6850D734"/>
    <w:rsid w:val="685145A5"/>
    <w:rsid w:val="68541862"/>
    <w:rsid w:val="68543267"/>
    <w:rsid w:val="685BF4B7"/>
    <w:rsid w:val="68655308"/>
    <w:rsid w:val="68739F1E"/>
    <w:rsid w:val="6876F9AB"/>
    <w:rsid w:val="68801BDA"/>
    <w:rsid w:val="68878C63"/>
    <w:rsid w:val="6889BB38"/>
    <w:rsid w:val="68A24FB3"/>
    <w:rsid w:val="68AFEB3D"/>
    <w:rsid w:val="68C7BAF5"/>
    <w:rsid w:val="68E2EAC3"/>
    <w:rsid w:val="68E958F8"/>
    <w:rsid w:val="68EFB72D"/>
    <w:rsid w:val="6914E13D"/>
    <w:rsid w:val="6921AD94"/>
    <w:rsid w:val="693F99F5"/>
    <w:rsid w:val="694932C8"/>
    <w:rsid w:val="694AA1DE"/>
    <w:rsid w:val="69647918"/>
    <w:rsid w:val="696C17B3"/>
    <w:rsid w:val="696D5A20"/>
    <w:rsid w:val="697C4E40"/>
    <w:rsid w:val="69814886"/>
    <w:rsid w:val="6982984D"/>
    <w:rsid w:val="69829B47"/>
    <w:rsid w:val="699D0FDC"/>
    <w:rsid w:val="69C68949"/>
    <w:rsid w:val="69D3B300"/>
    <w:rsid w:val="69D83396"/>
    <w:rsid w:val="69DAEF92"/>
    <w:rsid w:val="69E913E6"/>
    <w:rsid w:val="69FA457A"/>
    <w:rsid w:val="6A0D16FD"/>
    <w:rsid w:val="6A166B06"/>
    <w:rsid w:val="6A1EA441"/>
    <w:rsid w:val="6A315999"/>
    <w:rsid w:val="6A345A3C"/>
    <w:rsid w:val="6A4E4EA5"/>
    <w:rsid w:val="6A611D13"/>
    <w:rsid w:val="6A6D675C"/>
    <w:rsid w:val="6AA3E72B"/>
    <w:rsid w:val="6AA58F9D"/>
    <w:rsid w:val="6AA74034"/>
    <w:rsid w:val="6AC0E869"/>
    <w:rsid w:val="6AC3FCD3"/>
    <w:rsid w:val="6AC803C6"/>
    <w:rsid w:val="6AD2A9AF"/>
    <w:rsid w:val="6ADC6099"/>
    <w:rsid w:val="6AE87C3F"/>
    <w:rsid w:val="6AEB5FCF"/>
    <w:rsid w:val="6AEFDF0B"/>
    <w:rsid w:val="6AF0220F"/>
    <w:rsid w:val="6AF9E661"/>
    <w:rsid w:val="6B111807"/>
    <w:rsid w:val="6B129187"/>
    <w:rsid w:val="6B18233F"/>
    <w:rsid w:val="6B1C5018"/>
    <w:rsid w:val="6B26DF1E"/>
    <w:rsid w:val="6B4178CE"/>
    <w:rsid w:val="6B5BF67F"/>
    <w:rsid w:val="6B74FCD8"/>
    <w:rsid w:val="6B7CA66C"/>
    <w:rsid w:val="6B895390"/>
    <w:rsid w:val="6B92A75B"/>
    <w:rsid w:val="6B944F78"/>
    <w:rsid w:val="6B9615DB"/>
    <w:rsid w:val="6BA621A9"/>
    <w:rsid w:val="6BBAA343"/>
    <w:rsid w:val="6BC02570"/>
    <w:rsid w:val="6BC0BB34"/>
    <w:rsid w:val="6BC3E67C"/>
    <w:rsid w:val="6BCB94EB"/>
    <w:rsid w:val="6BD80620"/>
    <w:rsid w:val="6BDD86F0"/>
    <w:rsid w:val="6BE22D42"/>
    <w:rsid w:val="6BE78BFF"/>
    <w:rsid w:val="6BFF5BB7"/>
    <w:rsid w:val="6C06D31B"/>
    <w:rsid w:val="6C266A6E"/>
    <w:rsid w:val="6C3B3AA6"/>
    <w:rsid w:val="6C5E8371"/>
    <w:rsid w:val="6C604374"/>
    <w:rsid w:val="6C6A6597"/>
    <w:rsid w:val="6C76D083"/>
    <w:rsid w:val="6C98A075"/>
    <w:rsid w:val="6CA4FAE2"/>
    <w:rsid w:val="6CBD650B"/>
    <w:rsid w:val="6CDD492F"/>
    <w:rsid w:val="6CE4D5B1"/>
    <w:rsid w:val="6D0C1699"/>
    <w:rsid w:val="6D301D5F"/>
    <w:rsid w:val="6D54BC7E"/>
    <w:rsid w:val="6D5714B9"/>
    <w:rsid w:val="6D66F599"/>
    <w:rsid w:val="6D865DD0"/>
    <w:rsid w:val="6D88F15E"/>
    <w:rsid w:val="6D96ACF5"/>
    <w:rsid w:val="6DB3EEA0"/>
    <w:rsid w:val="6DBD77C4"/>
    <w:rsid w:val="6DC815A5"/>
    <w:rsid w:val="6DDD42A9"/>
    <w:rsid w:val="6DEE3B26"/>
    <w:rsid w:val="6DF480C4"/>
    <w:rsid w:val="6DFCDAB9"/>
    <w:rsid w:val="6E0A1841"/>
    <w:rsid w:val="6E1E7FE0"/>
    <w:rsid w:val="6E2BD20C"/>
    <w:rsid w:val="6E3DF313"/>
    <w:rsid w:val="6E513FE3"/>
    <w:rsid w:val="6E5A1A89"/>
    <w:rsid w:val="6E6121BB"/>
    <w:rsid w:val="6E63496E"/>
    <w:rsid w:val="6E679694"/>
    <w:rsid w:val="6E75CFAE"/>
    <w:rsid w:val="6E85E5E7"/>
    <w:rsid w:val="6EA120A6"/>
    <w:rsid w:val="6EA2CD6B"/>
    <w:rsid w:val="6EBA1335"/>
    <w:rsid w:val="6EBB8463"/>
    <w:rsid w:val="6EF6901F"/>
    <w:rsid w:val="6EF71C33"/>
    <w:rsid w:val="6F1FCF2F"/>
    <w:rsid w:val="6F23823D"/>
    <w:rsid w:val="6F28DD56"/>
    <w:rsid w:val="6F300159"/>
    <w:rsid w:val="6F31D09D"/>
    <w:rsid w:val="6F58A7CE"/>
    <w:rsid w:val="6F5F0978"/>
    <w:rsid w:val="6F60CB70"/>
    <w:rsid w:val="6F728B3B"/>
    <w:rsid w:val="6F800E58"/>
    <w:rsid w:val="6F8162DE"/>
    <w:rsid w:val="6F88CD46"/>
    <w:rsid w:val="6F9C2EF3"/>
    <w:rsid w:val="6FA21398"/>
    <w:rsid w:val="6FAF1239"/>
    <w:rsid w:val="6FB29929"/>
    <w:rsid w:val="6FB36CE8"/>
    <w:rsid w:val="6FDA4FA5"/>
    <w:rsid w:val="6FE3E539"/>
    <w:rsid w:val="6FF734E7"/>
    <w:rsid w:val="700C2C04"/>
    <w:rsid w:val="70105D44"/>
    <w:rsid w:val="701FB6E5"/>
    <w:rsid w:val="7022013B"/>
    <w:rsid w:val="7048DADF"/>
    <w:rsid w:val="7056FC33"/>
    <w:rsid w:val="706DF0B4"/>
    <w:rsid w:val="70776DE3"/>
    <w:rsid w:val="708302E3"/>
    <w:rsid w:val="7094F666"/>
    <w:rsid w:val="709EB666"/>
    <w:rsid w:val="70B6F73B"/>
    <w:rsid w:val="70B86AB2"/>
    <w:rsid w:val="70CDF45E"/>
    <w:rsid w:val="70D2CCDA"/>
    <w:rsid w:val="70DAF8AA"/>
    <w:rsid w:val="70EAEFF1"/>
    <w:rsid w:val="710DD6A8"/>
    <w:rsid w:val="7125DBE8"/>
    <w:rsid w:val="712D612B"/>
    <w:rsid w:val="713AA222"/>
    <w:rsid w:val="713D8A29"/>
    <w:rsid w:val="714B7F8E"/>
    <w:rsid w:val="7150A2C8"/>
    <w:rsid w:val="71786C05"/>
    <w:rsid w:val="7186A7A5"/>
    <w:rsid w:val="71965B3D"/>
    <w:rsid w:val="71A9F207"/>
    <w:rsid w:val="71B0D762"/>
    <w:rsid w:val="71B4BE55"/>
    <w:rsid w:val="71C57CD5"/>
    <w:rsid w:val="71C65F5F"/>
    <w:rsid w:val="71D3B328"/>
    <w:rsid w:val="71D78DE3"/>
    <w:rsid w:val="71F1BE0E"/>
    <w:rsid w:val="71FF4F9F"/>
    <w:rsid w:val="72026EBC"/>
    <w:rsid w:val="7203D651"/>
    <w:rsid w:val="7219E303"/>
    <w:rsid w:val="721BF8DD"/>
    <w:rsid w:val="72243329"/>
    <w:rsid w:val="72365B92"/>
    <w:rsid w:val="72556088"/>
    <w:rsid w:val="726CE5E1"/>
    <w:rsid w:val="727F3990"/>
    <w:rsid w:val="727FCD5E"/>
    <w:rsid w:val="7287C527"/>
    <w:rsid w:val="729216F0"/>
    <w:rsid w:val="72942EEB"/>
    <w:rsid w:val="7296677B"/>
    <w:rsid w:val="7299B0FB"/>
    <w:rsid w:val="72BDF30B"/>
    <w:rsid w:val="72C45A67"/>
    <w:rsid w:val="72C9273A"/>
    <w:rsid w:val="72DABA5F"/>
    <w:rsid w:val="72DB5E2D"/>
    <w:rsid w:val="731C8F75"/>
    <w:rsid w:val="73258C75"/>
    <w:rsid w:val="7328F5D1"/>
    <w:rsid w:val="732A79A7"/>
    <w:rsid w:val="73485D59"/>
    <w:rsid w:val="734C4AA9"/>
    <w:rsid w:val="735200BC"/>
    <w:rsid w:val="735B308A"/>
    <w:rsid w:val="73681889"/>
    <w:rsid w:val="7381E041"/>
    <w:rsid w:val="7399B09E"/>
    <w:rsid w:val="73B1CC8B"/>
    <w:rsid w:val="73BC86F2"/>
    <w:rsid w:val="73CAA527"/>
    <w:rsid w:val="73DEBB1A"/>
    <w:rsid w:val="73DF4158"/>
    <w:rsid w:val="7429AEE3"/>
    <w:rsid w:val="743F0BA6"/>
    <w:rsid w:val="7441CDC3"/>
    <w:rsid w:val="744C6EFA"/>
    <w:rsid w:val="746CF3E4"/>
    <w:rsid w:val="747A50E7"/>
    <w:rsid w:val="7482A076"/>
    <w:rsid w:val="7496160C"/>
    <w:rsid w:val="74A2FF3E"/>
    <w:rsid w:val="74A7F442"/>
    <w:rsid w:val="74C6AA58"/>
    <w:rsid w:val="74C93524"/>
    <w:rsid w:val="74D94BCF"/>
    <w:rsid w:val="74F7DB16"/>
    <w:rsid w:val="74FCB3CC"/>
    <w:rsid w:val="75035D50"/>
    <w:rsid w:val="751368AE"/>
    <w:rsid w:val="751ED984"/>
    <w:rsid w:val="752E6671"/>
    <w:rsid w:val="7530C7D3"/>
    <w:rsid w:val="753ECDEA"/>
    <w:rsid w:val="7540214E"/>
    <w:rsid w:val="754A7534"/>
    <w:rsid w:val="7551DC6E"/>
    <w:rsid w:val="75539BA3"/>
    <w:rsid w:val="7553B8CF"/>
    <w:rsid w:val="755CA9B5"/>
    <w:rsid w:val="757B6396"/>
    <w:rsid w:val="757F0FF5"/>
    <w:rsid w:val="75890295"/>
    <w:rsid w:val="758D014A"/>
    <w:rsid w:val="759EBFE8"/>
    <w:rsid w:val="75A2E3C5"/>
    <w:rsid w:val="75B50F6F"/>
    <w:rsid w:val="75B77418"/>
    <w:rsid w:val="75BA9238"/>
    <w:rsid w:val="75BB4EDE"/>
    <w:rsid w:val="75D34FF3"/>
    <w:rsid w:val="75E2D2CC"/>
    <w:rsid w:val="75F40DA3"/>
    <w:rsid w:val="75F82CBF"/>
    <w:rsid w:val="75FB5C68"/>
    <w:rsid w:val="76155FF4"/>
    <w:rsid w:val="76220375"/>
    <w:rsid w:val="762899E0"/>
    <w:rsid w:val="762AAED3"/>
    <w:rsid w:val="76338EBA"/>
    <w:rsid w:val="7641AD21"/>
    <w:rsid w:val="7672694F"/>
    <w:rsid w:val="7673F2FC"/>
    <w:rsid w:val="768AC7C6"/>
    <w:rsid w:val="76A8B64A"/>
    <w:rsid w:val="76AE9C39"/>
    <w:rsid w:val="76C38E7F"/>
    <w:rsid w:val="76D457E3"/>
    <w:rsid w:val="76EF8930"/>
    <w:rsid w:val="770F5485"/>
    <w:rsid w:val="771639E0"/>
    <w:rsid w:val="771A2B1E"/>
    <w:rsid w:val="773A9049"/>
    <w:rsid w:val="77710B3F"/>
    <w:rsid w:val="7778868A"/>
    <w:rsid w:val="777EA32D"/>
    <w:rsid w:val="777F52FC"/>
    <w:rsid w:val="778443FF"/>
    <w:rsid w:val="7785DAD3"/>
    <w:rsid w:val="778CB406"/>
    <w:rsid w:val="778D871C"/>
    <w:rsid w:val="77B0BEFB"/>
    <w:rsid w:val="77BD152E"/>
    <w:rsid w:val="77CB0414"/>
    <w:rsid w:val="77D6BED6"/>
    <w:rsid w:val="77DDACD9"/>
    <w:rsid w:val="77F2E86A"/>
    <w:rsid w:val="77F2EB6D"/>
    <w:rsid w:val="78049BCA"/>
    <w:rsid w:val="7807013B"/>
    <w:rsid w:val="78269DC6"/>
    <w:rsid w:val="782F7BD8"/>
    <w:rsid w:val="78362206"/>
    <w:rsid w:val="783DC50F"/>
    <w:rsid w:val="7855281E"/>
    <w:rsid w:val="78737AA4"/>
    <w:rsid w:val="787D71B9"/>
    <w:rsid w:val="78840790"/>
    <w:rsid w:val="78A61367"/>
    <w:rsid w:val="78AC794B"/>
    <w:rsid w:val="78AC8DB9"/>
    <w:rsid w:val="78B622B5"/>
    <w:rsid w:val="78C8E9D8"/>
    <w:rsid w:val="78CCA3E8"/>
    <w:rsid w:val="78DB707C"/>
    <w:rsid w:val="78DBCB59"/>
    <w:rsid w:val="78DF93FB"/>
    <w:rsid w:val="78E951B7"/>
    <w:rsid w:val="78F3BBCE"/>
    <w:rsid w:val="78F5CC56"/>
    <w:rsid w:val="78FFE581"/>
    <w:rsid w:val="79055107"/>
    <w:rsid w:val="7914CD69"/>
    <w:rsid w:val="79234CC6"/>
    <w:rsid w:val="794F888A"/>
    <w:rsid w:val="795A7723"/>
    <w:rsid w:val="7960AE73"/>
    <w:rsid w:val="79661340"/>
    <w:rsid w:val="796A0D38"/>
    <w:rsid w:val="79B0D527"/>
    <w:rsid w:val="79BED11C"/>
    <w:rsid w:val="79C7F7EF"/>
    <w:rsid w:val="79E46B64"/>
    <w:rsid w:val="79EBC0D3"/>
    <w:rsid w:val="79EFBB38"/>
    <w:rsid w:val="79FA2EBA"/>
    <w:rsid w:val="7A025C9C"/>
    <w:rsid w:val="7A0F47A6"/>
    <w:rsid w:val="7A235FFE"/>
    <w:rsid w:val="7A2D0278"/>
    <w:rsid w:val="7A508141"/>
    <w:rsid w:val="7A50AB2D"/>
    <w:rsid w:val="7A57AD97"/>
    <w:rsid w:val="7A602F6B"/>
    <w:rsid w:val="7A727DC8"/>
    <w:rsid w:val="7AB044D8"/>
    <w:rsid w:val="7AB395D1"/>
    <w:rsid w:val="7ADBD046"/>
    <w:rsid w:val="7B04A58D"/>
    <w:rsid w:val="7B0D04F2"/>
    <w:rsid w:val="7B10BE57"/>
    <w:rsid w:val="7B2138A6"/>
    <w:rsid w:val="7B293F0E"/>
    <w:rsid w:val="7B2CD2E8"/>
    <w:rsid w:val="7B4066A0"/>
    <w:rsid w:val="7B69F3B4"/>
    <w:rsid w:val="7B7A5B62"/>
    <w:rsid w:val="7B7F07BF"/>
    <w:rsid w:val="7B85FAAE"/>
    <w:rsid w:val="7B95FFAF"/>
    <w:rsid w:val="7B9FD757"/>
    <w:rsid w:val="7BA95102"/>
    <w:rsid w:val="7BB69162"/>
    <w:rsid w:val="7BB8DA4D"/>
    <w:rsid w:val="7BC432F9"/>
    <w:rsid w:val="7BE3D36B"/>
    <w:rsid w:val="7BE5A4ED"/>
    <w:rsid w:val="7BE6F578"/>
    <w:rsid w:val="7BFAAAE0"/>
    <w:rsid w:val="7C328E56"/>
    <w:rsid w:val="7C415030"/>
    <w:rsid w:val="7C51A9CB"/>
    <w:rsid w:val="7C6B3CAD"/>
    <w:rsid w:val="7C9C11D1"/>
    <w:rsid w:val="7C9C862A"/>
    <w:rsid w:val="7CBB1EAC"/>
    <w:rsid w:val="7CD100CB"/>
    <w:rsid w:val="7CF01A17"/>
    <w:rsid w:val="7CF20DD6"/>
    <w:rsid w:val="7D00187A"/>
    <w:rsid w:val="7D052107"/>
    <w:rsid w:val="7D13DB27"/>
    <w:rsid w:val="7D423F03"/>
    <w:rsid w:val="7D7973FE"/>
    <w:rsid w:val="7D85DF50"/>
    <w:rsid w:val="7DA386C5"/>
    <w:rsid w:val="7DAEF174"/>
    <w:rsid w:val="7DAFF8FF"/>
    <w:rsid w:val="7DC70050"/>
    <w:rsid w:val="7DC80C6E"/>
    <w:rsid w:val="7DCFE24A"/>
    <w:rsid w:val="7DD7B046"/>
    <w:rsid w:val="7E2277D9"/>
    <w:rsid w:val="7E282991"/>
    <w:rsid w:val="7E309CCD"/>
    <w:rsid w:val="7E3BE54F"/>
    <w:rsid w:val="7E439294"/>
    <w:rsid w:val="7E478B02"/>
    <w:rsid w:val="7E88C142"/>
    <w:rsid w:val="7EA22F6B"/>
    <w:rsid w:val="7EA954C7"/>
    <w:rsid w:val="7EC852AC"/>
    <w:rsid w:val="7EC9AFB1"/>
    <w:rsid w:val="7EE302AE"/>
    <w:rsid w:val="7EFBD3BB"/>
    <w:rsid w:val="7F0878FE"/>
    <w:rsid w:val="7F207CB4"/>
    <w:rsid w:val="7F2A01A8"/>
    <w:rsid w:val="7F2C8E7D"/>
    <w:rsid w:val="7F52A1F8"/>
    <w:rsid w:val="7F552363"/>
    <w:rsid w:val="7F605854"/>
    <w:rsid w:val="7F871F92"/>
    <w:rsid w:val="7F91A310"/>
    <w:rsid w:val="7FCC8E06"/>
    <w:rsid w:val="7FCE2D9F"/>
    <w:rsid w:val="7FDEC0E6"/>
    <w:rsid w:val="7FE561C8"/>
    <w:rsid w:val="7FE566D0"/>
    <w:rsid w:val="7FE6499D"/>
    <w:rsid w:val="7FE91A56"/>
    <w:rsid w:val="7FE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9A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7261D"/>
    <w:pPr>
      <w:spacing w:after="0" w:line="240" w:lineRule="auto"/>
    </w:pPr>
    <w:rPr>
      <w:rFonts w:eastAsia="Times New Roman" w:cs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261D"/>
    <w:pPr>
      <w:keepNext/>
      <w:keepLines/>
      <w:numPr>
        <w:numId w:val="16"/>
      </w:numPr>
      <w:spacing w:before="480"/>
      <w:outlineLvl w:val="0"/>
    </w:pPr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261D"/>
    <w:pPr>
      <w:keepNext/>
      <w:keepLines/>
      <w:numPr>
        <w:ilvl w:val="1"/>
        <w:numId w:val="16"/>
      </w:numPr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261D"/>
    <w:pPr>
      <w:keepNext/>
      <w:keepLines/>
      <w:numPr>
        <w:ilvl w:val="2"/>
        <w:numId w:val="16"/>
      </w:numPr>
      <w:spacing w:before="40" w:line="259" w:lineRule="auto"/>
      <w:outlineLvl w:val="2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261D"/>
    <w:pPr>
      <w:keepNext/>
      <w:keepLines/>
      <w:numPr>
        <w:ilvl w:val="3"/>
        <w:numId w:val="16"/>
      </w:numPr>
      <w:spacing w:before="40" w:line="259" w:lineRule="auto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7261D"/>
    <w:pPr>
      <w:keepNext/>
      <w:keepLines/>
      <w:numPr>
        <w:ilvl w:val="4"/>
        <w:numId w:val="16"/>
      </w:numPr>
      <w:spacing w:before="40" w:line="259" w:lineRule="auto"/>
      <w:outlineLvl w:val="4"/>
    </w:pPr>
    <w:rPr>
      <w:rFonts w:asciiTheme="majorHAnsi" w:hAnsiTheme="majorHAnsi" w:eastAsiaTheme="majorEastAsia" w:cstheme="majorBidi"/>
      <w:color w:val="2E74B5" w:themeColor="accent1" w:themeShade="BF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7261D"/>
    <w:pPr>
      <w:keepNext/>
      <w:keepLines/>
      <w:numPr>
        <w:ilvl w:val="5"/>
        <w:numId w:val="16"/>
      </w:numPr>
      <w:spacing w:before="40" w:line="259" w:lineRule="auto"/>
      <w:outlineLvl w:val="5"/>
    </w:pPr>
    <w:rPr>
      <w:rFonts w:asciiTheme="majorHAnsi" w:hAnsiTheme="majorHAnsi" w:eastAsiaTheme="majorEastAsia" w:cstheme="majorBidi"/>
      <w:color w:val="1F4D78" w:themeColor="accent1" w:themeShade="7F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261D"/>
    <w:pPr>
      <w:keepNext/>
      <w:keepLines/>
      <w:numPr>
        <w:ilvl w:val="6"/>
        <w:numId w:val="16"/>
      </w:numPr>
      <w:spacing w:before="40" w:line="259" w:lineRule="auto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261D"/>
    <w:pPr>
      <w:keepNext/>
      <w:keepLines/>
      <w:numPr>
        <w:ilvl w:val="7"/>
        <w:numId w:val="16"/>
      </w:numPr>
      <w:spacing w:before="40" w:line="259" w:lineRule="auto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261D"/>
    <w:pPr>
      <w:keepNext/>
      <w:keepLines/>
      <w:numPr>
        <w:ilvl w:val="8"/>
        <w:numId w:val="16"/>
      </w:numPr>
      <w:spacing w:before="40" w:line="259" w:lineRule="auto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7261D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97261D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7261D"/>
    <w:rPr>
      <w:rFonts w:asciiTheme="majorHAnsi" w:hAnsiTheme="majorHAnsi" w:eastAsiaTheme="majorEastAsia" w:cstheme="majorBidi"/>
      <w:color w:val="1F4D78" w:themeColor="accent1" w:themeShade="7F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97261D"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sid w:val="0097261D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sid w:val="0097261D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7261D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7261D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7261D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"/>
    <w:basedOn w:val="Normal"/>
    <w:link w:val="ListParagraphChar"/>
    <w:uiPriority w:val="34"/>
    <w:qFormat/>
    <w:rsid w:val="0097261D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7261D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rsid w:val="0097261D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unhideWhenUsed/>
    <w:qFormat/>
    <w:rsid w:val="0097261D"/>
    <w:pPr>
      <w:spacing w:after="200"/>
    </w:pPr>
    <w:rPr>
      <w:rFonts w:eastAsiaTheme="minorHAnsi" w:cstheme="minorBidi"/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61D"/>
    <w:rPr>
      <w:rFonts w:ascii="Segoe UI" w:hAnsi="Segoe UI" w:cs="Segoe UI" w:eastAsiaTheme="minorHAns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7261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261D"/>
    <w:pPr>
      <w:tabs>
        <w:tab w:val="center" w:pos="4536"/>
        <w:tab w:val="right" w:pos="9072"/>
      </w:tabs>
    </w:pPr>
    <w:rPr>
      <w:rFonts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97261D"/>
  </w:style>
  <w:style w:type="paragraph" w:styleId="Footer">
    <w:name w:val="footer"/>
    <w:basedOn w:val="Normal"/>
    <w:link w:val="FooterChar"/>
    <w:uiPriority w:val="99"/>
    <w:unhideWhenUsed/>
    <w:rsid w:val="0097261D"/>
    <w:pPr>
      <w:tabs>
        <w:tab w:val="center" w:pos="4536"/>
        <w:tab w:val="right" w:pos="9072"/>
      </w:tabs>
    </w:pPr>
    <w:rPr>
      <w:rFonts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97261D"/>
  </w:style>
  <w:style w:type="character" w:styleId="hps" w:customStyle="1">
    <w:name w:val="hps"/>
    <w:basedOn w:val="DefaultParagraphFont"/>
    <w:rsid w:val="0097261D"/>
  </w:style>
  <w:style w:type="character" w:styleId="atn" w:customStyle="1">
    <w:name w:val="atn"/>
    <w:basedOn w:val="DefaultParagraphFont"/>
    <w:rsid w:val="0097261D"/>
  </w:style>
  <w:style w:type="character" w:styleId="Hyperlink">
    <w:name w:val="Hyperlink"/>
    <w:basedOn w:val="DefaultParagraphFont"/>
    <w:uiPriority w:val="99"/>
    <w:unhideWhenUsed/>
    <w:rsid w:val="0097261D"/>
    <w:rPr>
      <w:color w:val="0563C1" w:themeColor="hyperlink"/>
      <w:u w:val="single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7261D"/>
    <w:rPr>
      <w:rFonts w:ascii="Calibri" w:hAnsi="Calibri"/>
      <w:szCs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261D"/>
    <w:rPr>
      <w:rFonts w:ascii="Calibri" w:hAnsi="Calibri" w:eastAsiaTheme="minorHAnsi" w:cstheme="minorBidi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97261D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7261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97261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97261D"/>
    <w:pPr>
      <w:spacing w:after="100"/>
      <w:ind w:left="440"/>
    </w:pPr>
  </w:style>
  <w:style w:type="paragraph" w:styleId="Normal1" w:customStyle="1">
    <w:name w:val="Normal1"/>
    <w:rsid w:val="0097261D"/>
    <w:pPr>
      <w:spacing w:after="0" w:line="276" w:lineRule="auto"/>
    </w:pPr>
    <w:rPr>
      <w:rFonts w:ascii="Arial" w:hAnsi="Arial" w:eastAsia="Arial" w:cs="Arial"/>
      <w:color w:val="000000"/>
      <w:szCs w:val="20"/>
      <w:lang w:val="en-US"/>
    </w:rPr>
  </w:style>
  <w:style w:type="paragraph" w:styleId="Subtitle">
    <w:name w:val="Subtitle"/>
    <w:basedOn w:val="Normal1"/>
    <w:next w:val="Normal1"/>
    <w:link w:val="SubtitleChar"/>
    <w:rsid w:val="0097261D"/>
    <w:pPr>
      <w:keepNext/>
      <w:keepLines/>
      <w:spacing w:after="200"/>
      <w:contextualSpacing/>
    </w:pPr>
    <w:rPr>
      <w:rFonts w:ascii="Trebuchet MS" w:hAnsi="Trebuchet MS" w:eastAsia="Trebuchet MS" w:cs="Trebuchet MS"/>
      <w:i/>
      <w:color w:val="666666"/>
      <w:sz w:val="26"/>
    </w:rPr>
  </w:style>
  <w:style w:type="character" w:styleId="SubtitleChar" w:customStyle="1">
    <w:name w:val="Subtitle Char"/>
    <w:basedOn w:val="DefaultParagraphFont"/>
    <w:link w:val="Subtitle"/>
    <w:rsid w:val="0097261D"/>
    <w:rPr>
      <w:rFonts w:ascii="Trebuchet MS" w:hAnsi="Trebuchet MS" w:eastAsia="Trebuchet MS" w:cs="Trebuchet MS"/>
      <w:i/>
      <w:color w:val="666666"/>
      <w:sz w:val="26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61D"/>
    <w:rPr>
      <w:rFonts w:ascii="Arial" w:hAnsi="Arial" w:eastAsia="Arial"/>
      <w:color w:val="000000"/>
      <w:sz w:val="24"/>
      <w:lang w:val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7261D"/>
    <w:rPr>
      <w:rFonts w:ascii="Arial" w:hAnsi="Arial" w:eastAsia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7261D"/>
    <w:rPr>
      <w:sz w:val="18"/>
      <w:szCs w:val="18"/>
    </w:rPr>
  </w:style>
  <w:style w:type="character" w:styleId="CommentSubjectChar" w:customStyle="1">
    <w:name w:val="Comment Subject Char"/>
    <w:basedOn w:val="CommentTextChar"/>
    <w:link w:val="CommentSubject"/>
    <w:semiHidden/>
    <w:rsid w:val="0097261D"/>
    <w:rPr>
      <w:rFonts w:ascii="Arial" w:hAnsi="Arial" w:eastAsia="Times New Roman" w:cs="Arial"/>
      <w:b/>
      <w:bCs/>
      <w:color w:val="000000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261D"/>
    <w:rPr>
      <w:rFonts w:eastAsia="Times New Roman" w:asciiTheme="minorHAnsi" w:hAnsiTheme="minorHAnsi"/>
      <w:b/>
      <w:bCs/>
      <w:color w:val="auto"/>
      <w:sz w:val="20"/>
      <w:szCs w:val="20"/>
      <w:lang w:val="hr-HR"/>
    </w:rPr>
  </w:style>
  <w:style w:type="paragraph" w:styleId="NormalWeb">
    <w:name w:val="Normal (Web)"/>
    <w:basedOn w:val="Normal"/>
    <w:uiPriority w:val="99"/>
    <w:unhideWhenUsed/>
    <w:rsid w:val="0097261D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hr-HR"/>
    </w:rPr>
  </w:style>
  <w:style w:type="paragraph" w:styleId="TOC4">
    <w:name w:val="toc 4"/>
    <w:basedOn w:val="Normal"/>
    <w:next w:val="Normal"/>
    <w:autoRedefine/>
    <w:uiPriority w:val="39"/>
    <w:unhideWhenUsed/>
    <w:rsid w:val="0097261D"/>
    <w:pPr>
      <w:spacing w:after="100"/>
      <w:ind w:left="660"/>
    </w:pPr>
  </w:style>
  <w:style w:type="paragraph" w:styleId="Normal2" w:customStyle="1">
    <w:name w:val="Normal2"/>
    <w:rsid w:val="0097261D"/>
    <w:pPr>
      <w:spacing w:after="0" w:line="276" w:lineRule="auto"/>
    </w:pPr>
    <w:rPr>
      <w:rFonts w:ascii="Arial" w:hAnsi="Arial" w:eastAsia="Arial" w:cs="Arial"/>
      <w:color w:val="000000"/>
      <w:szCs w:val="20"/>
      <w:lang w:val="en-US"/>
    </w:rPr>
  </w:style>
  <w:style w:type="character" w:styleId="Emphasis">
    <w:name w:val="Emphasis"/>
    <w:basedOn w:val="DefaultParagraphFont"/>
    <w:qFormat/>
    <w:rsid w:val="0097261D"/>
    <w:rPr>
      <w:i/>
      <w:iCs/>
    </w:rPr>
  </w:style>
  <w:style w:type="paragraph" w:styleId="TOC5">
    <w:name w:val="toc 5"/>
    <w:basedOn w:val="Normal"/>
    <w:next w:val="Normal"/>
    <w:autoRedefine/>
    <w:uiPriority w:val="39"/>
    <w:unhideWhenUsed/>
    <w:rsid w:val="0097261D"/>
    <w:pPr>
      <w:spacing w:after="100" w:line="259" w:lineRule="auto"/>
      <w:ind w:left="880"/>
    </w:pPr>
    <w:rPr>
      <w:rFonts w:eastAsiaTheme="minorEastAsia" w:cstheme="minorBidi"/>
      <w:szCs w:val="22"/>
      <w:lang w:eastAsia="hr-HR"/>
    </w:rPr>
  </w:style>
  <w:style w:type="paragraph" w:styleId="TOC6">
    <w:name w:val="toc 6"/>
    <w:basedOn w:val="Normal"/>
    <w:next w:val="Normal"/>
    <w:autoRedefine/>
    <w:uiPriority w:val="39"/>
    <w:unhideWhenUsed/>
    <w:rsid w:val="0097261D"/>
    <w:pPr>
      <w:spacing w:after="100" w:line="259" w:lineRule="auto"/>
      <w:ind w:left="1100"/>
    </w:pPr>
    <w:rPr>
      <w:rFonts w:eastAsiaTheme="minorEastAsia" w:cstheme="minorBidi"/>
      <w:szCs w:val="22"/>
      <w:lang w:eastAsia="hr-HR"/>
    </w:rPr>
  </w:style>
  <w:style w:type="paragraph" w:styleId="TOC7">
    <w:name w:val="toc 7"/>
    <w:basedOn w:val="Normal"/>
    <w:next w:val="Normal"/>
    <w:autoRedefine/>
    <w:uiPriority w:val="39"/>
    <w:unhideWhenUsed/>
    <w:rsid w:val="0097261D"/>
    <w:pPr>
      <w:spacing w:after="100" w:line="259" w:lineRule="auto"/>
      <w:ind w:left="1320"/>
    </w:pPr>
    <w:rPr>
      <w:rFonts w:eastAsiaTheme="minorEastAsia" w:cstheme="minorBidi"/>
      <w:szCs w:val="22"/>
      <w:lang w:eastAsia="hr-HR"/>
    </w:rPr>
  </w:style>
  <w:style w:type="paragraph" w:styleId="TOC8">
    <w:name w:val="toc 8"/>
    <w:basedOn w:val="Normal"/>
    <w:next w:val="Normal"/>
    <w:autoRedefine/>
    <w:uiPriority w:val="39"/>
    <w:unhideWhenUsed/>
    <w:rsid w:val="0097261D"/>
    <w:pPr>
      <w:spacing w:after="100" w:line="259" w:lineRule="auto"/>
      <w:ind w:left="1540"/>
    </w:pPr>
    <w:rPr>
      <w:rFonts w:eastAsiaTheme="minorEastAsia" w:cstheme="minorBidi"/>
      <w:szCs w:val="22"/>
      <w:lang w:eastAsia="hr-HR"/>
    </w:rPr>
  </w:style>
  <w:style w:type="paragraph" w:styleId="TOC9">
    <w:name w:val="toc 9"/>
    <w:basedOn w:val="Normal"/>
    <w:next w:val="Normal"/>
    <w:autoRedefine/>
    <w:uiPriority w:val="39"/>
    <w:unhideWhenUsed/>
    <w:rsid w:val="0097261D"/>
    <w:pPr>
      <w:spacing w:after="100" w:line="259" w:lineRule="auto"/>
      <w:ind w:left="1760"/>
    </w:pPr>
    <w:rPr>
      <w:rFonts w:eastAsiaTheme="minorEastAsia" w:cstheme="minorBidi"/>
      <w:szCs w:val="22"/>
      <w:lang w:eastAsia="hr-HR"/>
    </w:rPr>
  </w:style>
  <w:style w:type="character" w:styleId="BookTitle">
    <w:name w:val="Book Title"/>
    <w:basedOn w:val="DefaultParagraphFont"/>
    <w:uiPriority w:val="33"/>
    <w:qFormat/>
    <w:rsid w:val="0097261D"/>
    <w:rPr>
      <w:b/>
      <w:bCs/>
      <w:i/>
      <w:iCs/>
      <w:spacing w:val="5"/>
    </w:rPr>
  </w:style>
  <w:style w:type="character" w:styleId="normaltextrun" w:customStyle="1">
    <w:name w:val="normaltextrun"/>
    <w:basedOn w:val="DefaultParagraphFont"/>
    <w:rsid w:val="0097261D"/>
  </w:style>
  <w:style w:type="paragraph" w:styleId="paragraph" w:customStyle="1">
    <w:name w:val="paragraph"/>
    <w:basedOn w:val="Normal"/>
    <w:rsid w:val="0097261D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hr-HR"/>
    </w:rPr>
  </w:style>
  <w:style w:type="character" w:styleId="eop" w:customStyle="1">
    <w:name w:val="eop"/>
    <w:basedOn w:val="DefaultParagraphFont"/>
    <w:rsid w:val="0097261D"/>
  </w:style>
  <w:style w:type="character" w:styleId="scx205883431" w:customStyle="1">
    <w:name w:val="scx205883431"/>
    <w:basedOn w:val="DefaultParagraphFont"/>
    <w:rsid w:val="0097261D"/>
  </w:style>
  <w:style w:type="character" w:styleId="scx147497501" w:customStyle="1">
    <w:name w:val="scx147497501"/>
    <w:basedOn w:val="DefaultParagraphFont"/>
    <w:rsid w:val="0097261D"/>
  </w:style>
  <w:style w:type="character" w:styleId="scx152985381" w:customStyle="1">
    <w:name w:val="scx152985381"/>
    <w:basedOn w:val="DefaultParagraphFont"/>
    <w:rsid w:val="0097261D"/>
  </w:style>
  <w:style w:type="character" w:styleId="scx98950888" w:customStyle="1">
    <w:name w:val="scx98950888"/>
    <w:basedOn w:val="DefaultParagraphFont"/>
    <w:rsid w:val="0097261D"/>
  </w:style>
  <w:style w:type="paragraph" w:styleId="Naslov1" w:customStyle="1">
    <w:name w:val="Naslov_1"/>
    <w:next w:val="Normal"/>
    <w:qFormat/>
    <w:rsid w:val="004B10A6"/>
    <w:pPr>
      <w:numPr>
        <w:numId w:val="17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hd w:val="clear" w:color="auto" w:fill="B3B3B3"/>
      <w:spacing w:before="120" w:after="120" w:line="240" w:lineRule="auto"/>
      <w:ind w:left="360"/>
    </w:pPr>
    <w:rPr>
      <w:rFonts w:ascii="Myriad Pro" w:hAnsi="Myriad Pro" w:eastAsia="Times New Roman" w:cs="Times New Roman"/>
      <w:b/>
      <w:sz w:val="28"/>
      <w:szCs w:val="20"/>
    </w:rPr>
  </w:style>
  <w:style w:type="paragraph" w:styleId="Naslov2" w:customStyle="1">
    <w:name w:val="Naslov_2"/>
    <w:basedOn w:val="Naslov1"/>
    <w:qFormat/>
    <w:rsid w:val="004B10A6"/>
    <w:pPr>
      <w:numPr>
        <w:ilvl w:val="1"/>
      </w:num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0" w:after="0"/>
      <w:jc w:val="both"/>
    </w:pPr>
    <w:rPr>
      <w:sz w:val="24"/>
    </w:rPr>
  </w:style>
  <w:style w:type="paragraph" w:styleId="Naslov3" w:customStyle="1">
    <w:name w:val="Naslov_3"/>
    <w:basedOn w:val="Naslov2"/>
    <w:next w:val="Normal"/>
    <w:qFormat/>
    <w:rsid w:val="004B10A6"/>
    <w:pPr>
      <w:numPr>
        <w:ilvl w:val="2"/>
      </w:numPr>
    </w:pPr>
    <w:rPr>
      <w:i/>
      <w:szCs w:val="22"/>
    </w:rPr>
  </w:style>
  <w:style w:type="table" w:styleId="TableGrid">
    <w:name w:val="Table Grid"/>
    <w:basedOn w:val="TableNormal"/>
    <w:uiPriority w:val="39"/>
    <w:rsid w:val="00ED0B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lockText">
    <w:name w:val="Block Text"/>
    <w:basedOn w:val="Normal"/>
    <w:rsid w:val="00ED0B65"/>
    <w:pPr>
      <w:spacing w:before="60" w:after="120"/>
      <w:ind w:left="284" w:right="284" w:firstLine="425"/>
      <w:jc w:val="both"/>
    </w:pPr>
    <w:rPr>
      <w:rFonts w:ascii="Times New Roman" w:hAnsi="Times New Roman" w:cs="Times New Roman"/>
      <w:sz w:val="24"/>
      <w:szCs w:val="20"/>
    </w:rPr>
  </w:style>
  <w:style w:type="character" w:styleId="ListParagraphChar" w:customStyle="1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"/>
    <w:link w:val="ListParagraph"/>
    <w:uiPriority w:val="34"/>
    <w:locked/>
    <w:rsid w:val="00764197"/>
    <w:rPr>
      <w:rFonts w:eastAsia="Times New Roman" w:cs="Arial"/>
      <w:szCs w:val="24"/>
    </w:rPr>
  </w:style>
  <w:style w:type="character" w:styleId="a-size-large" w:customStyle="1">
    <w:name w:val="a-size-large"/>
    <w:basedOn w:val="DefaultParagraphFont"/>
    <w:rsid w:val="00790FEA"/>
  </w:style>
  <w:style w:type="paragraph" w:styleId="Revision">
    <w:name w:val="Revision"/>
    <w:hidden/>
    <w:uiPriority w:val="99"/>
    <w:semiHidden/>
    <w:rsid w:val="009347DA"/>
    <w:pPr>
      <w:spacing w:after="0" w:line="240" w:lineRule="auto"/>
    </w:pPr>
    <w:rPr>
      <w:rFonts w:eastAsia="Times New Roman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www.cpubenchmark.net/cpu_list.php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cpubenchmark.net/cpu_list.php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cpubenchmark.net/laptop.html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videocardbenchmark.net/directCompute.html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2421487AC3B74186CD4ECA41ABD558" ma:contentTypeVersion="15" ma:contentTypeDescription="Stvaranje novog dokumenta." ma:contentTypeScope="" ma:versionID="7c6f20c09e0dfbb97e62c496c925daf6">
  <xsd:schema xmlns:xsd="http://www.w3.org/2001/XMLSchema" xmlns:xs="http://www.w3.org/2001/XMLSchema" xmlns:p="http://schemas.microsoft.com/office/2006/metadata/properties" xmlns:ns2="ccfcce37-d7a3-433a-9424-1827544d9d90" xmlns:ns3="c946b78c-2671-4b99-a738-b888727c1dde" xmlns:ns4="02b99b8e-752f-4c61-9a7b-7845bd98ae6c" targetNamespace="http://schemas.microsoft.com/office/2006/metadata/properties" ma:root="true" ma:fieldsID="cf18d664de3bd63441d6e0f4b998fa31" ns2:_="" ns3:_="" ns4:_="">
    <xsd:import namespace="ccfcce37-d7a3-433a-9424-1827544d9d90"/>
    <xsd:import namespace="c946b78c-2671-4b99-a738-b888727c1dde"/>
    <xsd:import namespace="02b99b8e-752f-4c61-9a7b-7845bd98a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cce37-d7a3-433a-9424-1827544d9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a" ma:readOnly="false" ma:fieldId="{5cf76f15-5ced-4ddc-b409-7134ff3c332f}" ma:taxonomyMulti="true" ma:sspId="6d986ede-ccc4-4a57-b6a6-e316a042c0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6b78c-2671-4b99-a738-b888727c1d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38d01f-e664-4287-a242-d1528260025f}" ma:internalName="TaxCatchAll" ma:showField="CatchAllData" ma:web="c946b78c-2671-4b99-a738-b888727c1d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99b8e-752f-4c61-9a7b-7845bd98a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46b78c-2671-4b99-a738-b888727c1dde" xsi:nil="true"/>
    <lcf76f155ced4ddcb4097134ff3c332f xmlns="ccfcce37-d7a3-433a-9424-1827544d9d90">
      <Terms xmlns="http://schemas.microsoft.com/office/infopath/2007/PartnerControls"/>
    </lcf76f155ced4ddcb4097134ff3c332f>
    <SharedWithUsers xmlns="02b99b8e-752f-4c61-9a7b-7845bd98ae6c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4B324-4946-4B43-A31C-D90A8902F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6E447-521F-46AA-8FF3-FC7812087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cce37-d7a3-433a-9424-1827544d9d90"/>
    <ds:schemaRef ds:uri="c946b78c-2671-4b99-a738-b888727c1dde"/>
    <ds:schemaRef ds:uri="02b99b8e-752f-4c61-9a7b-7845bd98a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21CFD1-C999-45BD-9B14-60BA9CD30880}">
  <ds:schemaRefs>
    <ds:schemaRef ds:uri="http://schemas.microsoft.com/office/2006/metadata/properties"/>
    <ds:schemaRef ds:uri="http://schemas.microsoft.com/office/infopath/2007/PartnerControls"/>
    <ds:schemaRef ds:uri="c946b78c-2671-4b99-a738-b888727c1dde"/>
    <ds:schemaRef ds:uri="ccfcce37-d7a3-433a-9424-1827544d9d90"/>
    <ds:schemaRef ds:uri="02b99b8e-752f-4c61-9a7b-7845bd98ae6c"/>
  </ds:schemaRefs>
</ds:datastoreItem>
</file>

<file path=customXml/itemProps4.xml><?xml version="1.0" encoding="utf-8"?>
<ds:datastoreItem xmlns:ds="http://schemas.openxmlformats.org/officeDocument/2006/customXml" ds:itemID="{8737D3EC-B668-4EE2-ACDD-9F61A76AEDF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Sven Orlić Babić</lastModifiedBy>
  <revision>20</revision>
  <dcterms:created xsi:type="dcterms:W3CDTF">2024-01-30T21:58:00.0000000Z</dcterms:created>
  <dcterms:modified xsi:type="dcterms:W3CDTF">2024-02-12T07:50:36.2055816Z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0x0101003B2421487AC3B74186CD4ECA41ABD558</vt:lpwstr>
  </property>
  <property fmtid="{D5CDD505-2E9C-101B-9397-08002B2CF9AE}" pid="3" name="MediaServiceImageTags">
    <vt:lpwstr/>
  </property>
  <property fmtid="{D5CDD505-2E9C-101B-9397-08002B2CF9AE}" pid="4" name="Order">
    <vt:r8>66300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